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18C34" w14:textId="77777777" w:rsidR="003D12DD" w:rsidRDefault="00000000">
      <w:pPr>
        <w:pStyle w:val="Bodytext10"/>
        <w:ind w:firstLine="300"/>
        <w:jc w:val="both"/>
      </w:pPr>
      <w:r>
        <w:t>in the sky! This is the wettest town in the United States, with</w:t>
      </w:r>
    </w:p>
    <w:p w14:paraId="7A5C684D" w14:textId="77777777" w:rsidR="003D12DD" w:rsidRDefault="00000000">
      <w:pPr>
        <w:pStyle w:val="Bodytext10"/>
        <w:ind w:firstLine="300"/>
        <w:jc w:val="both"/>
      </w:pPr>
      <w:r>
        <w:t>an average rainfall of thirteen feet (over four meters) per year.</w:t>
      </w:r>
    </w:p>
    <w:p w14:paraId="461A41C4" w14:textId="77777777" w:rsidR="003D12DD" w:rsidRDefault="00000000">
      <w:pPr>
        <w:pStyle w:val="Bodytext10"/>
        <w:ind w:firstLine="300"/>
        <w:jc w:val="both"/>
      </w:pPr>
      <w:r>
        <w:t>Our local tour guides through the rain forest (who still wore</w:t>
      </w:r>
    </w:p>
    <w:p w14:paraId="7859D657" w14:textId="77777777" w:rsidR="003D12DD" w:rsidRDefault="00000000">
      <w:pPr>
        <w:pStyle w:val="Bodytext10"/>
        <w:ind w:firstLine="300"/>
        <w:jc w:val="both"/>
      </w:pPr>
      <w:r>
        <w:t>their rain gear) said that normally it was either raining or about</w:t>
      </w:r>
    </w:p>
    <w:p w14:paraId="2980B527" w14:textId="77777777" w:rsidR="003D12DD" w:rsidRDefault="00000000">
      <w:pPr>
        <w:pStyle w:val="Bodytext10"/>
        <w:ind w:firstLine="300"/>
        <w:jc w:val="both"/>
      </w:pPr>
      <w:r>
        <w:t>to rain. They only have thirteen days of sun per year, so what</w:t>
      </w:r>
    </w:p>
    <w:p w14:paraId="49B26213" w14:textId="77777777" w:rsidR="003D12DD" w:rsidRDefault="00000000">
      <w:pPr>
        <w:pStyle w:val="Bodytext10"/>
        <w:ind w:firstLine="300"/>
        <w:jc w:val="both"/>
      </w:pPr>
      <w:r>
        <w:t>a most benevolent outcome! This seemed impossible when we</w:t>
      </w:r>
    </w:p>
    <w:p w14:paraId="5B6942A0" w14:textId="77777777" w:rsidR="003D12DD" w:rsidRDefault="00000000">
      <w:pPr>
        <w:pStyle w:val="Bodytext10"/>
        <w:ind w:firstLine="300"/>
        <w:jc w:val="both"/>
      </w:pPr>
      <w:r>
        <w:t>requested it.</w:t>
      </w:r>
    </w:p>
    <w:p w14:paraId="702DD827" w14:textId="77777777" w:rsidR="003D12DD" w:rsidRDefault="00000000">
      <w:pPr>
        <w:pStyle w:val="Bodytext10"/>
        <w:ind w:firstLine="560"/>
        <w:jc w:val="both"/>
      </w:pPr>
      <w:r>
        <w:t>In this chapter, you have seen a wide variety of occasions</w:t>
      </w:r>
    </w:p>
    <w:p w14:paraId="29CA3CD1" w14:textId="77777777" w:rsidR="003D12DD" w:rsidRDefault="00000000">
      <w:pPr>
        <w:pStyle w:val="Bodytext10"/>
        <w:ind w:firstLine="300"/>
        <w:jc w:val="both"/>
      </w:pPr>
      <w:r>
        <w:t>when you can request benevolent outcomes to make your</w:t>
      </w:r>
    </w:p>
    <w:p w14:paraId="4E8BDFF0" w14:textId="77777777" w:rsidR="003D12DD" w:rsidRDefault="00000000">
      <w:pPr>
        <w:pStyle w:val="Bodytext10"/>
        <w:ind w:firstLine="300"/>
        <w:jc w:val="both"/>
      </w:pPr>
      <w:r>
        <w:t>trips more enjoyable. There were a couple of exceptions,</w:t>
      </w:r>
    </w:p>
    <w:p w14:paraId="671AD500" w14:textId="77777777" w:rsidR="003D12DD" w:rsidRDefault="00000000">
      <w:pPr>
        <w:pStyle w:val="Bodytext10"/>
        <w:ind w:firstLine="300"/>
        <w:jc w:val="both"/>
      </w:pPr>
      <w:r>
        <w:t>when the experience was set up on a soul level, but even</w:t>
      </w:r>
    </w:p>
    <w:p w14:paraId="0B6A4089" w14:textId="77777777" w:rsidR="003D12DD" w:rsidRDefault="00000000">
      <w:pPr>
        <w:pStyle w:val="Bodytext10"/>
        <w:ind w:firstLine="300"/>
        <w:jc w:val="both"/>
      </w:pPr>
      <w:r>
        <w:t>when traveling the Gentle Way, you want some excitement</w:t>
      </w:r>
    </w:p>
    <w:p w14:paraId="063A91F4" w14:textId="77777777" w:rsidR="003D12DD" w:rsidRDefault="00000000">
      <w:pPr>
        <w:pStyle w:val="Bodytext10"/>
        <w:ind w:firstLine="300"/>
        <w:jc w:val="both"/>
      </w:pPr>
      <w:r>
        <w:t>and challenge in your life! And sometimes the outcome is</w:t>
      </w:r>
    </w:p>
    <w:p w14:paraId="0FFDEA60" w14:textId="77777777" w:rsidR="003D12DD" w:rsidRDefault="00000000">
      <w:pPr>
        <w:pStyle w:val="Bodytext10"/>
        <w:ind w:firstLine="300"/>
        <w:jc w:val="both"/>
      </w:pPr>
      <w:r>
        <w:t>beyond our understanding of how it was accomplished—the</w:t>
      </w:r>
    </w:p>
    <w:p w14:paraId="1B152936" w14:textId="77777777" w:rsidR="003D12DD" w:rsidRDefault="00000000">
      <w:pPr>
        <w:pStyle w:val="Bodytext10"/>
        <w:ind w:firstLine="300"/>
        <w:jc w:val="both"/>
        <w:sectPr w:rsidR="003D12DD">
          <w:headerReference w:type="even" r:id="rId7"/>
          <w:headerReference w:type="default" r:id="rId8"/>
          <w:headerReference w:type="first" r:id="rId9"/>
          <w:footnotePr>
            <w:numFmt w:val="chicago"/>
          </w:footnotePr>
          <w:pgSz w:w="6928" w:h="10903"/>
          <w:pgMar w:top="1341" w:right="465" w:bottom="820" w:left="780" w:header="0" w:footer="3" w:gutter="0"/>
          <w:pgNumType w:start="69"/>
          <w:cols w:space="720"/>
          <w:noEndnote/>
          <w:titlePg/>
          <w:docGrid w:linePitch="360"/>
          <w15:footnoteColumns w:val="1"/>
        </w:sectPr>
      </w:pPr>
      <w:r>
        <w:t>impossible made possible!</w:t>
      </w:r>
    </w:p>
    <w:p w14:paraId="15DAC946" w14:textId="77777777" w:rsidR="003D12DD" w:rsidRDefault="00000000">
      <w:pPr>
        <w:pStyle w:val="Bodytext10"/>
        <w:spacing w:before="640" w:after="120"/>
        <w:jc w:val="center"/>
      </w:pPr>
      <w:r>
        <w:lastRenderedPageBreak/>
        <w:t>CHAPTER NINE</w:t>
      </w:r>
    </w:p>
    <w:p w14:paraId="05682EF1" w14:textId="77777777" w:rsidR="003D12DD" w:rsidRDefault="00000000">
      <w:pPr>
        <w:pStyle w:val="Heading210"/>
        <w:keepNext/>
        <w:keepLines/>
        <w:spacing w:after="120"/>
      </w:pPr>
      <w:bookmarkStart w:id="0" w:name="bookmark261"/>
      <w:r>
        <w:t>BINGO, CASINOS AND</w:t>
      </w:r>
      <w:bookmarkEnd w:id="0"/>
    </w:p>
    <w:p w14:paraId="08DD82FC" w14:textId="77777777" w:rsidR="003D12DD" w:rsidRDefault="00000000">
      <w:pPr>
        <w:pStyle w:val="Heading210"/>
        <w:keepNext/>
        <w:keepLines/>
        <w:spacing w:after="920"/>
      </w:pPr>
      <w:bookmarkStart w:id="1" w:name="bookmark259"/>
      <w:bookmarkStart w:id="2" w:name="bookmark260"/>
      <w:bookmarkStart w:id="3" w:name="bookmark262"/>
      <w:r>
        <w:t>CARD GAMES</w:t>
      </w:r>
      <w:bookmarkEnd w:id="1"/>
      <w:bookmarkEnd w:id="2"/>
      <w:bookmarkEnd w:id="3"/>
    </w:p>
    <w:p w14:paraId="34F6B033" w14:textId="77777777" w:rsidR="003D12DD" w:rsidRDefault="00000000" w:rsidP="00D173F0">
      <w:pPr>
        <w:pStyle w:val="Bodytext10"/>
        <w:framePr w:dropCap="drop" w:lines="3" w:hSpace="115" w:vSpace="115" w:wrap="auto" w:vAnchor="text" w:hAnchor="text"/>
        <w:spacing w:line="679" w:lineRule="exact"/>
        <w:jc w:val="center"/>
      </w:pPr>
      <w:r>
        <w:rPr>
          <w:rFonts w:ascii="Courier New" w:eastAsia="Courier New" w:hAnsi="Courier New" w:cs="Courier New"/>
          <w:position w:val="-14"/>
          <w:sz w:val="122"/>
          <w:szCs w:val="122"/>
        </w:rPr>
        <w:t>S</w:t>
      </w:r>
    </w:p>
    <w:p w14:paraId="31599D00" w14:textId="2CA8CDB8" w:rsidR="003D12DD" w:rsidRDefault="00000000" w:rsidP="00D173F0">
      <w:pPr>
        <w:pStyle w:val="Bodytext10"/>
        <w:spacing w:after="80"/>
        <w:jc w:val="both"/>
      </w:pPr>
      <w:r>
        <w:t>ince this book is for all faiths and beliefs, I know there</w:t>
      </w:r>
      <w:r w:rsidR="00D173F0">
        <w:t xml:space="preserve"> </w:t>
      </w:r>
      <w:r>
        <w:t>are a number</w:t>
      </w:r>
      <w:r w:rsidR="00D173F0">
        <w:t xml:space="preserve"> </w:t>
      </w:r>
      <w:r>
        <w:t>of readers who will not set foot in a casino,</w:t>
      </w:r>
      <w:r w:rsidR="00D173F0">
        <w:t xml:space="preserve"> </w:t>
      </w:r>
      <w:r>
        <w:t>including some of my friends and relatives. Those of you</w:t>
      </w:r>
      <w:r w:rsidR="00D173F0">
        <w:t xml:space="preserve"> </w:t>
      </w:r>
      <w:r>
        <w:t>who feel that way may choose to skip this chapter. But since</w:t>
      </w:r>
      <w:r w:rsidR="00D173F0">
        <w:t xml:space="preserve"> </w:t>
      </w:r>
      <w:r>
        <w:t xml:space="preserve">there are </w:t>
      </w:r>
      <w:proofErr w:type="gramStart"/>
      <w:r>
        <w:t>a large number of</w:t>
      </w:r>
      <w:proofErr w:type="gramEnd"/>
      <w:r>
        <w:t xml:space="preserve"> people who like to play bingo, go t</w:t>
      </w:r>
      <w:r w:rsidR="00D173F0">
        <w:t xml:space="preserve">o </w:t>
      </w:r>
      <w:r>
        <w:t>casinos and play in card games, I will give you some suggestion</w:t>
      </w:r>
      <w:r w:rsidR="00D173F0">
        <w:t xml:space="preserve"> </w:t>
      </w:r>
      <w:r>
        <w:t>to make your visits to these establishments more profitable.</w:t>
      </w:r>
    </w:p>
    <w:p w14:paraId="55E8D07B" w14:textId="77777777" w:rsidR="003D12DD" w:rsidRDefault="00000000">
      <w:pPr>
        <w:pStyle w:val="Heading310"/>
        <w:keepNext/>
        <w:keepLines/>
        <w:spacing w:after="80"/>
      </w:pPr>
      <w:bookmarkStart w:id="4" w:name="bookmark263"/>
      <w:bookmarkStart w:id="5" w:name="bookmark264"/>
      <w:bookmarkStart w:id="6" w:name="bookmark265"/>
      <w:r>
        <w:rPr>
          <w:rFonts w:ascii="Times New Roman" w:eastAsia="Times New Roman" w:hAnsi="Times New Roman" w:cs="Times New Roman"/>
          <w:smallCaps w:val="0"/>
          <w:sz w:val="24"/>
          <w:szCs w:val="24"/>
        </w:rPr>
        <w:t xml:space="preserve">A </w:t>
      </w:r>
      <w:r>
        <w:t>Benevolent Outcome for Bingo</w:t>
      </w:r>
      <w:bookmarkEnd w:id="4"/>
      <w:bookmarkEnd w:id="5"/>
      <w:bookmarkEnd w:id="6"/>
    </w:p>
    <w:p w14:paraId="5F92E376" w14:textId="77777777" w:rsidR="003D12DD" w:rsidRDefault="00000000">
      <w:pPr>
        <w:pStyle w:val="Bodytext10"/>
        <w:ind w:firstLine="240"/>
        <w:jc w:val="both"/>
      </w:pPr>
      <w:r>
        <w:t>A few years ago, my family and I took a Caribbean cruise</w:t>
      </w:r>
    </w:p>
    <w:p w14:paraId="212D0B79" w14:textId="77777777" w:rsidR="003D12DD" w:rsidRDefault="00000000">
      <w:pPr>
        <w:pStyle w:val="Bodytext10"/>
        <w:jc w:val="both"/>
      </w:pPr>
      <w:r>
        <w:t>from Houston. On the first day, my daughter and 1 played</w:t>
      </w:r>
    </w:p>
    <w:p w14:paraId="581DE01F" w14:textId="77777777" w:rsidR="003D12DD" w:rsidRDefault="00000000">
      <w:pPr>
        <w:pStyle w:val="Bodytext10"/>
        <w:jc w:val="both"/>
      </w:pPr>
      <w:r>
        <w:t>bingo, but other activities kept us from playing again until the</w:t>
      </w:r>
    </w:p>
    <w:p w14:paraId="0D2BE3D3" w14:textId="77777777" w:rsidR="003D12DD" w:rsidRDefault="00000000">
      <w:pPr>
        <w:pStyle w:val="Bodytext10"/>
        <w:jc w:val="both"/>
      </w:pPr>
      <w:r>
        <w:t>last day of the cruise. I had requested a most benevolent out</w:t>
      </w:r>
      <w:r>
        <w:softHyphen/>
      </w:r>
    </w:p>
    <w:p w14:paraId="67CFD1F8" w14:textId="77777777" w:rsidR="003D12DD" w:rsidRDefault="00000000">
      <w:pPr>
        <w:pStyle w:val="Bodytext10"/>
        <w:jc w:val="both"/>
      </w:pPr>
      <w:r>
        <w:t>come the first day, but we did not win anything, so 1 requested</w:t>
      </w:r>
    </w:p>
    <w:p w14:paraId="2AB6F967" w14:textId="03D449E5" w:rsidR="003D12DD" w:rsidRDefault="00000000">
      <w:pPr>
        <w:pStyle w:val="Bodytext10"/>
        <w:spacing w:after="420"/>
        <w:jc w:val="both"/>
      </w:pPr>
      <w:r>
        <w:t xml:space="preserve">a benevolent outcome again on the last day. </w:t>
      </w:r>
      <w:r w:rsidR="00D173F0">
        <w:t xml:space="preserve">I </w:t>
      </w:r>
      <w:r>
        <w:t>said:</w:t>
      </w:r>
    </w:p>
    <w:p w14:paraId="488AA3E2" w14:textId="77777777" w:rsidR="003D12DD" w:rsidRDefault="00000000">
      <w:pPr>
        <w:pStyle w:val="Bodytext10"/>
        <w:ind w:firstLine="420"/>
        <w:jc w:val="both"/>
      </w:pPr>
      <w:r>
        <w:rPr>
          <w:i/>
          <w:iCs/>
        </w:rPr>
        <w:t>“I request a most benevolent outcome for winning at</w:t>
      </w:r>
    </w:p>
    <w:p w14:paraId="09BDE92D" w14:textId="62E8C610" w:rsidR="003D12DD" w:rsidRDefault="00000000">
      <w:pPr>
        <w:pStyle w:val="Bodytext10"/>
        <w:spacing w:after="420"/>
        <w:ind w:firstLine="180"/>
        <w:jc w:val="both"/>
      </w:pPr>
      <w:r>
        <w:rPr>
          <w:i/>
          <w:iCs/>
        </w:rPr>
        <w:t>bingo today. Thank you.”</w:t>
      </w:r>
    </w:p>
    <w:p w14:paraId="55A70F2E" w14:textId="77777777" w:rsidR="003D12DD" w:rsidRDefault="00000000">
      <w:pPr>
        <w:pStyle w:val="Bodytext10"/>
        <w:jc w:val="both"/>
      </w:pPr>
      <w:r>
        <w:t>My son joined us in the show room along with about three</w:t>
      </w:r>
    </w:p>
    <w:p w14:paraId="04FE3B85" w14:textId="77777777" w:rsidR="003D12DD" w:rsidRDefault="00000000">
      <w:pPr>
        <w:pStyle w:val="Bodytext10"/>
        <w:jc w:val="both"/>
        <w:sectPr w:rsidR="003D12DD">
          <w:headerReference w:type="even" r:id="rId10"/>
          <w:headerReference w:type="default" r:id="rId11"/>
          <w:footnotePr>
            <w:numFmt w:val="chicago"/>
          </w:footnotePr>
          <w:pgSz w:w="6928" w:h="10903"/>
          <w:pgMar w:top="1335" w:right="531" w:bottom="909" w:left="780" w:header="907" w:footer="481" w:gutter="0"/>
          <w:pgNumType w:start="82"/>
          <w:cols w:space="720"/>
          <w:noEndnote/>
          <w:docGrid w:linePitch="360"/>
          <w15:footnoteColumns w:val="1"/>
        </w:sectPr>
      </w:pPr>
      <w:r>
        <w:t>hundred other people. Neither I, nor my son or daughter won</w:t>
      </w:r>
    </w:p>
    <w:p w14:paraId="388F8ADB" w14:textId="351A459D" w:rsidR="003D12DD" w:rsidRDefault="00D173F0">
      <w:pPr>
        <w:pStyle w:val="Bodytext50"/>
        <w:ind w:firstLine="0"/>
        <w:rPr>
          <w:sz w:val="13"/>
          <w:szCs w:val="13"/>
        </w:rPr>
      </w:pPr>
      <w:r>
        <w:rPr>
          <w:noProof/>
        </w:rPr>
        <w:lastRenderedPageBreak/>
        <mc:AlternateContent>
          <mc:Choice Requires="wps">
            <w:drawing>
              <wp:anchor distT="1417320" distB="3328670" distL="114300" distR="2881630" simplePos="0" relativeHeight="125829450" behindDoc="0" locked="0" layoutInCell="1" allowOverlap="1" wp14:anchorId="7A0A6604" wp14:editId="502A6E9A">
                <wp:simplePos x="0" y="0"/>
                <wp:positionH relativeFrom="page">
                  <wp:posOffset>384175</wp:posOffset>
                </wp:positionH>
                <wp:positionV relativeFrom="margin">
                  <wp:posOffset>1161415</wp:posOffset>
                </wp:positionV>
                <wp:extent cx="888365" cy="271145"/>
                <wp:effectExtent l="0" t="0" r="0" b="0"/>
                <wp:wrapTopAndBottom/>
                <wp:docPr id="261" name="Shape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8365" cy="271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D689D6" w14:textId="77777777" w:rsidR="003D12DD" w:rsidRDefault="00000000">
                            <w:pPr>
                              <w:pStyle w:val="Other1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</w:rPr>
                              <w:t>Order by Email</w:t>
                            </w:r>
                          </w:p>
                          <w:p w14:paraId="1472B933" w14:textId="7684AFE0" w:rsidR="003D12DD" w:rsidRDefault="00000000">
                            <w:pPr>
                              <w:pStyle w:val="Bodytext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cosforoersrv@lightl</w:t>
                            </w:r>
                            <w:r w:rsidR="00D173F0">
                              <w:rPr>
                                <w:b/>
                                <w:bCs/>
                              </w:rPr>
                              <w:t>tec</w:t>
                            </w:r>
                            <w:r>
                              <w:rPr>
                                <w:b/>
                                <w:bCs/>
                              </w:rPr>
                              <w:t>hnology.co</w:t>
                            </w:r>
                            <w:r w:rsidR="00D173F0">
                              <w:rPr>
                                <w:b/>
                                <w:bCs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0A6604" id="_x0000_t202" coordsize="21600,21600" o:spt="202" path="m,l,21600r21600,l21600,xe">
                <v:stroke joinstyle="miter"/>
                <v:path gradientshapeok="t" o:connecttype="rect"/>
              </v:shapetype>
              <v:shape id="Shape 261" o:spid="_x0000_s1026" type="#_x0000_t202" style="position:absolute;margin-left:30.25pt;margin-top:91.45pt;width:69.95pt;height:21.35pt;z-index:125829450;visibility:visible;mso-wrap-style:square;mso-width-percent:0;mso-wrap-distance-left:9pt;mso-wrap-distance-top:111.6pt;mso-wrap-distance-right:226.9pt;mso-wrap-distance-bottom:262.1pt;mso-position-horizontal:absolute;mso-position-horizontal-relative:page;mso-position-vertical:absolute;mso-position-vertical-relative:margin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" filled="f" stroked="f">
                <v:textbox inset="0,0,0,0">
                  <w:txbxContent>
                    <w:p w14:paraId="6FD689D6" w14:textId="77777777" w:rsidR="003D12DD" w:rsidRDefault="00000000">
                      <w:pPr>
                        <w:pStyle w:val="Other1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w w:val="70"/>
                          <w:sz w:val="22"/>
                          <w:szCs w:val="22"/>
                        </w:rPr>
                        <w:t>Order by Email</w:t>
                      </w:r>
                    </w:p>
                    <w:p w14:paraId="1472B933" w14:textId="7684AFE0" w:rsidR="003D12DD" w:rsidRDefault="00000000">
                      <w:pPr>
                        <w:pStyle w:val="Bodytext60"/>
                        <w:jc w:val="center"/>
                      </w:pPr>
                      <w:r>
                        <w:rPr>
                          <w:b/>
                          <w:bCs/>
                        </w:rPr>
                        <w:t>cosforoersrv@lightl</w:t>
                      </w:r>
                      <w:r w:rsidR="00D173F0">
                        <w:rPr>
                          <w:b/>
                          <w:bCs/>
                        </w:rPr>
                        <w:t>tec</w:t>
                      </w:r>
                      <w:r>
                        <w:rPr>
                          <w:b/>
                          <w:bCs/>
                        </w:rPr>
                        <w:t>hnology.co</w:t>
                      </w:r>
                      <w:r w:rsidR="00D173F0">
                        <w:rPr>
                          <w:b/>
                          <w:bCs/>
                        </w:rPr>
                        <w:t>m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 w:rsidR="00000000">
        <w:rPr>
          <w:noProof/>
        </w:rPr>
        <w:drawing>
          <wp:anchor distT="0" distB="4754880" distL="443230" distR="2028190" simplePos="0" relativeHeight="125829447" behindDoc="0" locked="0" layoutInCell="1" allowOverlap="1" wp14:anchorId="6EA2EB91" wp14:editId="7B340B0A">
            <wp:simplePos x="0" y="0"/>
            <wp:positionH relativeFrom="page">
              <wp:posOffset>715010</wp:posOffset>
            </wp:positionH>
            <wp:positionV relativeFrom="margin">
              <wp:posOffset>-255270</wp:posOffset>
            </wp:positionV>
            <wp:extent cx="1365250" cy="262255"/>
            <wp:effectExtent l="0" t="0" r="0" b="0"/>
            <wp:wrapTopAndBottom/>
            <wp:docPr id="251" name="Shape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box 252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1365250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356870" distB="4111625" distL="181610" distR="2055495" simplePos="0" relativeHeight="125829448" behindDoc="0" locked="0" layoutInCell="1" allowOverlap="1" wp14:anchorId="16987818" wp14:editId="7243F520">
            <wp:simplePos x="0" y="0"/>
            <wp:positionH relativeFrom="page">
              <wp:posOffset>453390</wp:posOffset>
            </wp:positionH>
            <wp:positionV relativeFrom="margin">
              <wp:posOffset>101600</wp:posOffset>
            </wp:positionV>
            <wp:extent cx="1597025" cy="548640"/>
            <wp:effectExtent l="0" t="0" r="0" b="0"/>
            <wp:wrapTopAndBottom/>
            <wp:docPr id="253" name="Shape 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Picture box 254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159702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341FC69C" wp14:editId="42131D6C">
                <wp:simplePos x="0" y="0"/>
                <wp:positionH relativeFrom="page">
                  <wp:posOffset>386080</wp:posOffset>
                </wp:positionH>
                <wp:positionV relativeFrom="margin">
                  <wp:posOffset>811530</wp:posOffset>
                </wp:positionV>
                <wp:extent cx="838200" cy="283210"/>
                <wp:effectExtent l="0" t="0" r="0" b="0"/>
                <wp:wrapNone/>
                <wp:docPr id="255" name="Shape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83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37BC9C" w14:textId="77777777" w:rsidR="003D12DD" w:rsidRDefault="00000000">
                            <w:pPr>
                              <w:pStyle w:val="Picturecaption1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</w:rPr>
                              <w:t>Order ONLINE!</w:t>
                            </w:r>
                          </w:p>
                          <w:p w14:paraId="1E4B7EB9" w14:textId="77777777" w:rsidR="003D12DD" w:rsidRDefault="00000000">
                            <w:pPr>
                              <w:pStyle w:val="Picturecaption10"/>
                              <w:jc w:val="left"/>
                              <w:rPr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1"/>
                                <w:szCs w:val="11"/>
                              </w:rPr>
                              <w:t>LightTechnology.com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341FC69C" id="Shape 255" o:spid="_x0000_s1027" type="#_x0000_t202" style="position:absolute;margin-left:30.4pt;margin-top:63.9pt;width:66pt;height:22.3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" filled="f" stroked="f">
                <v:textbox inset="0,0,0,0">
                  <w:txbxContent>
                    <w:p w14:paraId="3D37BC9C" w14:textId="77777777" w:rsidR="003D12DD" w:rsidRDefault="00000000">
                      <w:pPr>
                        <w:pStyle w:val="Picturecaption1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w w:val="70"/>
                          <w:sz w:val="22"/>
                          <w:szCs w:val="22"/>
                        </w:rPr>
                        <w:t>Order ONLINE!</w:t>
                      </w:r>
                    </w:p>
                    <w:p w14:paraId="1E4B7EB9" w14:textId="77777777" w:rsidR="003D12DD" w:rsidRDefault="00000000">
                      <w:pPr>
                        <w:pStyle w:val="Picturecaption10"/>
                        <w:jc w:val="left"/>
                        <w:rPr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1"/>
                          <w:szCs w:val="11"/>
                        </w:rPr>
                        <w:t>LightTechnology.com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00000">
        <w:rPr>
          <w:noProof/>
        </w:rPr>
        <w:drawing>
          <wp:anchor distT="996950" distB="3651250" distL="1092835" distR="113665" simplePos="0" relativeHeight="125829449" behindDoc="0" locked="0" layoutInCell="1" allowOverlap="1" wp14:anchorId="725C8E66" wp14:editId="63CFDAE9">
            <wp:simplePos x="0" y="0"/>
            <wp:positionH relativeFrom="page">
              <wp:posOffset>1364615</wp:posOffset>
            </wp:positionH>
            <wp:positionV relativeFrom="margin">
              <wp:posOffset>741680</wp:posOffset>
            </wp:positionV>
            <wp:extent cx="2627630" cy="372110"/>
            <wp:effectExtent l="0" t="0" r="0" b="0"/>
            <wp:wrapTopAndBottom/>
            <wp:docPr id="257" name="Shape 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box 258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2627630" cy="37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80E003A" wp14:editId="784AD600">
                <wp:simplePos x="0" y="0"/>
                <wp:positionH relativeFrom="page">
                  <wp:posOffset>1425575</wp:posOffset>
                </wp:positionH>
                <wp:positionV relativeFrom="margin">
                  <wp:posOffset>1104265</wp:posOffset>
                </wp:positionV>
                <wp:extent cx="2487295" cy="548640"/>
                <wp:effectExtent l="0" t="0" r="0" b="0"/>
                <wp:wrapNone/>
                <wp:docPr id="259" name="Shape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295" cy="548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91DC19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  <w:t>LightTechnology.com</w:t>
                            </w:r>
                          </w:p>
                          <w:p w14:paraId="19B59F13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We Offer the Best Channeled and Inspired Books of Wisdom.</w:t>
                            </w:r>
                          </w:p>
                          <w:p w14:paraId="67A45645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Use Our Secure Checkout.</w:t>
                            </w:r>
                          </w:p>
                          <w:p w14:paraId="268E8204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In-Depth Information on Books, Including Excerpts and Contents.</w:t>
                            </w:r>
                          </w:p>
                          <w:p w14:paraId="441E8AFA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Use the Links to Our Other Great Sites. See Below.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380E003A" id="Shape 259" o:spid="_x0000_s1028" type="#_x0000_t202" style="position:absolute;margin-left:112.25pt;margin-top:86.95pt;width:195.85pt;height:43.2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" filled="f" stroked="f">
                <v:textbox inset="0,0,0,0">
                  <w:txbxContent>
                    <w:p w14:paraId="7F91DC19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3"/>
                          <w:szCs w:val="13"/>
                        </w:rPr>
                        <w:t>LightTechnology.com</w:t>
                      </w:r>
                    </w:p>
                    <w:p w14:paraId="19B59F13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We Offer the Best Channeled and Inspired Books of Wisdom.</w:t>
                      </w:r>
                    </w:p>
                    <w:p w14:paraId="67A45645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Use Our Secure Checkout.</w:t>
                      </w:r>
                    </w:p>
                    <w:p w14:paraId="268E8204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In-Depth Information on Books, Including Excerpts and Contents.</w:t>
                      </w:r>
                    </w:p>
                    <w:p w14:paraId="441E8AFA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Use the Links to Our Other Great Sites. See Below.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1981200" distB="2438400" distL="156845" distR="2954655" simplePos="0" relativeHeight="125829452" behindDoc="0" locked="0" layoutInCell="1" allowOverlap="1" wp14:anchorId="0D13CBE8" wp14:editId="4B822FB7">
                <wp:simplePos x="0" y="0"/>
                <wp:positionH relativeFrom="page">
                  <wp:posOffset>428625</wp:posOffset>
                </wp:positionH>
                <wp:positionV relativeFrom="margin">
                  <wp:posOffset>1725930</wp:posOffset>
                </wp:positionV>
                <wp:extent cx="722630" cy="597535"/>
                <wp:effectExtent l="0" t="0" r="0" b="0"/>
                <wp:wrapTopAndBottom/>
                <wp:docPr id="263" name="Shape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630" cy="597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20BC44A" w14:textId="77777777" w:rsidR="003D12DD" w:rsidRDefault="00000000">
                            <w:pPr>
                              <w:pStyle w:val="Other1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</w:rPr>
                              <w:t>Order by Mail</w:t>
                            </w:r>
                          </w:p>
                          <w:p w14:paraId="58761DD4" w14:textId="77777777" w:rsidR="003D12DD" w:rsidRDefault="00000000">
                            <w:pPr>
                              <w:pStyle w:val="Bodytext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Send to</w:t>
                            </w:r>
                          </w:p>
                          <w:p w14:paraId="46632AC7" w14:textId="77777777" w:rsidR="003D12DD" w:rsidRDefault="00000000">
                            <w:pPr>
                              <w:pStyle w:val="Bodytext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light Technology Publishing</w:t>
                            </w:r>
                          </w:p>
                          <w:p w14:paraId="656CE92F" w14:textId="77777777" w:rsidR="003D12DD" w:rsidRDefault="00000000">
                            <w:pPr>
                              <w:pStyle w:val="Bodytext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POBox3540</w:t>
                            </w:r>
                          </w:p>
                          <w:p w14:paraId="1E3AA890" w14:textId="77777777" w:rsidR="003D12DD" w:rsidRDefault="00000000">
                            <w:pPr>
                              <w:pStyle w:val="Bodytext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Flagstaff, AZ 86003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0D13CBE8" id="Shape 263" o:spid="_x0000_s1029" type="#_x0000_t202" style="position:absolute;margin-left:33.75pt;margin-top:135.9pt;width:56.9pt;height:47.05pt;z-index:125829452;visibility:visible;mso-wrap-style:square;mso-wrap-distance-left:12.35pt;mso-wrap-distance-top:156pt;mso-wrap-distance-right:232.65pt;mso-wrap-distance-bottom:192pt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" filled="f" stroked="f">
                <v:textbox inset="0,0,0,0">
                  <w:txbxContent>
                    <w:p w14:paraId="420BC44A" w14:textId="77777777" w:rsidR="003D12DD" w:rsidRDefault="00000000">
                      <w:pPr>
                        <w:pStyle w:val="Other1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w w:val="70"/>
                          <w:sz w:val="22"/>
                          <w:szCs w:val="22"/>
                        </w:rPr>
                        <w:t>Order by Mail</w:t>
                      </w:r>
                    </w:p>
                    <w:p w14:paraId="58761DD4" w14:textId="77777777" w:rsidR="003D12DD" w:rsidRDefault="00000000">
                      <w:pPr>
                        <w:pStyle w:val="Bodytext60"/>
                        <w:jc w:val="center"/>
                      </w:pPr>
                      <w:r>
                        <w:rPr>
                          <w:b/>
                          <w:bCs/>
                        </w:rPr>
                        <w:t>Send to</w:t>
                      </w:r>
                    </w:p>
                    <w:p w14:paraId="46632AC7" w14:textId="77777777" w:rsidR="003D12DD" w:rsidRDefault="00000000">
                      <w:pPr>
                        <w:pStyle w:val="Bodytext60"/>
                        <w:jc w:val="center"/>
                      </w:pPr>
                      <w:r>
                        <w:rPr>
                          <w:b/>
                          <w:bCs/>
                        </w:rPr>
                        <w:t>light Technology Publishing</w:t>
                      </w:r>
                    </w:p>
                    <w:p w14:paraId="656CE92F" w14:textId="77777777" w:rsidR="003D12DD" w:rsidRDefault="00000000">
                      <w:pPr>
                        <w:pStyle w:val="Bodytext60"/>
                        <w:jc w:val="center"/>
                      </w:pPr>
                      <w:r>
                        <w:rPr>
                          <w:b/>
                          <w:bCs/>
                        </w:rPr>
                        <w:t>POBox3540</w:t>
                      </w:r>
                    </w:p>
                    <w:p w14:paraId="1E3AA890" w14:textId="77777777" w:rsidR="003D12DD" w:rsidRDefault="00000000">
                      <w:pPr>
                        <w:pStyle w:val="Bodytext60"/>
                        <w:jc w:val="center"/>
                      </w:pPr>
                      <w:r>
                        <w:rPr>
                          <w:b/>
                          <w:bCs/>
                        </w:rPr>
                        <w:t>Flagstaff, AZ 86003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3943985" distB="756285" distL="117475" distR="2939415" simplePos="0" relativeHeight="125829456" behindDoc="0" locked="0" layoutInCell="1" allowOverlap="1" wp14:anchorId="0E606A55" wp14:editId="352F45BC">
                <wp:simplePos x="0" y="0"/>
                <wp:positionH relativeFrom="page">
                  <wp:posOffset>389255</wp:posOffset>
                </wp:positionH>
                <wp:positionV relativeFrom="margin">
                  <wp:posOffset>3688715</wp:posOffset>
                </wp:positionV>
                <wp:extent cx="777240" cy="316865"/>
                <wp:effectExtent l="0" t="0" r="0" b="0"/>
                <wp:wrapTopAndBottom/>
                <wp:docPr id="267" name="Shape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980929" w14:textId="77777777" w:rsidR="003D12DD" w:rsidRDefault="00000000">
                            <w:pPr>
                              <w:pStyle w:val="Other1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</w:rPr>
                              <w:t>Order by Fax</w:t>
                            </w:r>
                          </w:p>
                          <w:p w14:paraId="43A4495A" w14:textId="77777777" w:rsidR="003D12DD" w:rsidRDefault="00000000">
                            <w:pPr>
                              <w:pStyle w:val="Other10"/>
                              <w:spacing w:line="218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</w:rPr>
                              <w:t>928-714-1132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0E606A55" id="Shape 267" o:spid="_x0000_s1030" type="#_x0000_t202" style="position:absolute;margin-left:30.65pt;margin-top:290.45pt;width:61.2pt;height:24.95pt;z-index:125829456;visibility:visible;mso-wrap-style:square;mso-wrap-distance-left:9.25pt;mso-wrap-distance-top:310.55pt;mso-wrap-distance-right:231.45pt;mso-wrap-distance-bottom:59.55pt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" filled="f" stroked="f">
                <v:textbox inset="0,0,0,0">
                  <w:txbxContent>
                    <w:p w14:paraId="60980929" w14:textId="77777777" w:rsidR="003D12DD" w:rsidRDefault="00000000">
                      <w:pPr>
                        <w:pStyle w:val="Other1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w w:val="70"/>
                          <w:sz w:val="22"/>
                          <w:szCs w:val="22"/>
                        </w:rPr>
                        <w:t>Order by Fax</w:t>
                      </w:r>
                    </w:p>
                    <w:p w14:paraId="43A4495A" w14:textId="77777777" w:rsidR="003D12DD" w:rsidRDefault="00000000">
                      <w:pPr>
                        <w:pStyle w:val="Other10"/>
                        <w:spacing w:line="218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w w:val="70"/>
                          <w:sz w:val="22"/>
                          <w:szCs w:val="22"/>
                        </w:rPr>
                        <w:t>928-714-1132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 w:rsidR="00000000">
        <w:rPr>
          <w:noProof/>
        </w:rPr>
        <w:drawing>
          <wp:anchor distT="1990090" distB="2527300" distL="1089660" distR="126365" simplePos="0" relativeHeight="125829460" behindDoc="0" locked="0" layoutInCell="1" allowOverlap="1" wp14:anchorId="1DC30A8D" wp14:editId="5A831723">
            <wp:simplePos x="0" y="0"/>
            <wp:positionH relativeFrom="page">
              <wp:posOffset>1361440</wp:posOffset>
            </wp:positionH>
            <wp:positionV relativeFrom="margin">
              <wp:posOffset>1734820</wp:posOffset>
            </wp:positionV>
            <wp:extent cx="2621280" cy="499745"/>
            <wp:effectExtent l="0" t="0" r="0" b="0"/>
            <wp:wrapTopAndBottom/>
            <wp:docPr id="271" name="Shape 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Picture box 272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2621280" cy="49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0572CB7" wp14:editId="3B5B37D5">
                <wp:simplePos x="0" y="0"/>
                <wp:positionH relativeFrom="page">
                  <wp:posOffset>1373505</wp:posOffset>
                </wp:positionH>
                <wp:positionV relativeFrom="margin">
                  <wp:posOffset>2240915</wp:posOffset>
                </wp:positionV>
                <wp:extent cx="2587625" cy="454025"/>
                <wp:effectExtent l="0" t="0" r="0" b="0"/>
                <wp:wrapNone/>
                <wp:docPr id="273" name="Shape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7625" cy="454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E86910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  <w:t>SedonaJournal.com</w:t>
                            </w:r>
                          </w:p>
                          <w:p w14:paraId="05135080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Read Excerpts of Monthly Channeling and Predictions in Advance.</w:t>
                            </w:r>
                          </w:p>
                          <w:p w14:paraId="5103EF21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Use Our Email Links to Contact Us or Send a Submission.</w:t>
                            </w:r>
                          </w:p>
                          <w:p w14:paraId="1EF99A69" w14:textId="77777777" w:rsidR="003D12DD" w:rsidRDefault="00000000">
                            <w:pPr>
                              <w:pStyle w:val="Picturecaption10"/>
                              <w:jc w:val="left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Electronic Subscriptions Available — with or without Print Copies.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50572CB7" id="Shape 273" o:spid="_x0000_s1031" type="#_x0000_t202" style="position:absolute;margin-left:108.15pt;margin-top:176.45pt;width:203.75pt;height:35.7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" filled="f" stroked="f">
                <v:textbox inset="0,0,0,0">
                  <w:txbxContent>
                    <w:p w14:paraId="0EE86910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3"/>
                          <w:szCs w:val="13"/>
                        </w:rPr>
                        <w:t>SedonaJournal.com</w:t>
                      </w:r>
                    </w:p>
                    <w:p w14:paraId="05135080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Read Excerpts of Monthly Channeling and Predictions in Advance.</w:t>
                      </w:r>
                    </w:p>
                    <w:p w14:paraId="5103EF21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Use Our Email Links to Contact Us or Send a Submission.</w:t>
                      </w:r>
                    </w:p>
                    <w:p w14:paraId="1EF99A69" w14:textId="77777777" w:rsidR="003D12DD" w:rsidRDefault="00000000">
                      <w:pPr>
                        <w:pStyle w:val="Picturecaption10"/>
                        <w:jc w:val="left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Electronic Subscriptions Available — with or without Print Copies.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3054350" distB="1197610" distL="1086485" distR="138430" simplePos="0" relativeHeight="125829461" behindDoc="0" locked="0" layoutInCell="1" allowOverlap="1" wp14:anchorId="3579A791" wp14:editId="171E4091">
                <wp:simplePos x="0" y="0"/>
                <wp:positionH relativeFrom="page">
                  <wp:posOffset>1358265</wp:posOffset>
                </wp:positionH>
                <wp:positionV relativeFrom="margin">
                  <wp:posOffset>2799080</wp:posOffset>
                </wp:positionV>
                <wp:extent cx="2609215" cy="765175"/>
                <wp:effectExtent l="0" t="0" r="0" b="0"/>
                <wp:wrapTopAndBottom/>
                <wp:docPr id="275" name="Shap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215" cy="765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065DC8" w14:textId="306AEB1A" w:rsidR="003D12DD" w:rsidRDefault="00000000">
                            <w:pPr>
                              <w:pStyle w:val="Bodytext1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BENEVOLENT MAGIC</w:t>
                            </w:r>
                          </w:p>
                          <w:p w14:paraId="0B4879C8" w14:textId="77777777" w:rsidR="003D12DD" w:rsidRDefault="00000000">
                            <w:pPr>
                              <w:pStyle w:val="Bodytext4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12"/>
                                <w:szCs w:val="12"/>
                              </w:rPr>
                              <w:t>&amp; Living Prayer</w:t>
                            </w:r>
                          </w:p>
                          <w:p w14:paraId="739E43CA" w14:textId="77777777" w:rsidR="003D12DD" w:rsidRDefault="00000000">
                            <w:pPr>
                              <w:pStyle w:val="Bodytext50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b/>
                                <w:bCs/>
                                <w:smallCaps w:val="0"/>
                                <w:sz w:val="13"/>
                                <w:szCs w:val="13"/>
                              </w:rPr>
                              <w:t>BenevolentMagic.com</w:t>
                            </w:r>
                          </w:p>
                          <w:p w14:paraId="199B81EA" w14:textId="77777777" w:rsidR="003D12DD" w:rsidRDefault="00000000">
                            <w:pPr>
                              <w:pStyle w:val="Bodytext50"/>
                              <w:ind w:firstLine="0"/>
                              <w:jc w:val="both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mallCaps w:val="0"/>
                                <w:sz w:val="13"/>
                                <w:szCs w:val="13"/>
                              </w:rPr>
                              <w:t>Learn the techniques of benevolence toward self and benevolence</w:t>
                            </w:r>
                          </w:p>
                          <w:p w14:paraId="7DD3A647" w14:textId="77777777" w:rsidR="003D12DD" w:rsidRDefault="00000000">
                            <w:pPr>
                              <w:pStyle w:val="Bodytext50"/>
                              <w:ind w:firstLine="0"/>
                              <w:jc w:val="both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mallCaps w:val="0"/>
                                <w:sz w:val="13"/>
                                <w:szCs w:val="13"/>
                              </w:rPr>
                              <w:t>toward others to create global peace. Download all the techniques</w:t>
                            </w:r>
                          </w:p>
                          <w:p w14:paraId="3B9EDB71" w14:textId="77777777" w:rsidR="003D12DD" w:rsidRDefault="00000000">
                            <w:pPr>
                              <w:pStyle w:val="Bodytext50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mallCaps w:val="0"/>
                                <w:sz w:val="13"/>
                                <w:szCs w:val="13"/>
                              </w:rPr>
                              <w:t>of benevolent magic and living prayer for FREE I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3579A791" id="Shape 275" o:spid="_x0000_s1032" type="#_x0000_t202" style="position:absolute;margin-left:106.95pt;margin-top:220.4pt;width:205.45pt;height:60.25pt;z-index:125829461;visibility:visible;mso-wrap-style:square;mso-wrap-distance-left:85.55pt;mso-wrap-distance-top:240.5pt;mso-wrap-distance-right:10.9pt;mso-wrap-distance-bottom:94.3pt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" filled="f" stroked="f">
                <v:textbox inset="0,0,0,0">
                  <w:txbxContent>
                    <w:p w14:paraId="2C065DC8" w14:textId="306AEB1A" w:rsidR="003D12DD" w:rsidRDefault="00000000">
                      <w:pPr>
                        <w:pStyle w:val="Bodytext1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BENEVOLENT MAGIC</w:t>
                      </w:r>
                    </w:p>
                    <w:p w14:paraId="0B4879C8" w14:textId="77777777" w:rsidR="003D12DD" w:rsidRDefault="00000000">
                      <w:pPr>
                        <w:pStyle w:val="Bodytext40"/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b w:val="0"/>
                          <w:bCs w:val="0"/>
                          <w:sz w:val="12"/>
                          <w:szCs w:val="12"/>
                        </w:rPr>
                        <w:t>&amp; Living Prayer</w:t>
                      </w:r>
                    </w:p>
                    <w:p w14:paraId="739E43CA" w14:textId="77777777" w:rsidR="003D12DD" w:rsidRDefault="00000000">
                      <w:pPr>
                        <w:pStyle w:val="Bodytext50"/>
                        <w:ind w:firstLine="0"/>
                        <w:jc w:val="center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b/>
                          <w:bCs/>
                          <w:smallCaps w:val="0"/>
                          <w:sz w:val="13"/>
                          <w:szCs w:val="13"/>
                        </w:rPr>
                        <w:t>BenevolentMagic.com</w:t>
                      </w:r>
                    </w:p>
                    <w:p w14:paraId="199B81EA" w14:textId="77777777" w:rsidR="003D12DD" w:rsidRDefault="00000000">
                      <w:pPr>
                        <w:pStyle w:val="Bodytext50"/>
                        <w:ind w:firstLine="0"/>
                        <w:jc w:val="both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mallCaps w:val="0"/>
                          <w:sz w:val="13"/>
                          <w:szCs w:val="13"/>
                        </w:rPr>
                        <w:t>Learn the techniques of benevolence toward self and benevolence</w:t>
                      </w:r>
                    </w:p>
                    <w:p w14:paraId="7DD3A647" w14:textId="77777777" w:rsidR="003D12DD" w:rsidRDefault="00000000">
                      <w:pPr>
                        <w:pStyle w:val="Bodytext50"/>
                        <w:ind w:firstLine="0"/>
                        <w:jc w:val="both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mallCaps w:val="0"/>
                          <w:sz w:val="13"/>
                          <w:szCs w:val="13"/>
                        </w:rPr>
                        <w:t>toward others to create global peace. Download all the techniques</w:t>
                      </w:r>
                    </w:p>
                    <w:p w14:paraId="3B9EDB71" w14:textId="77777777" w:rsidR="003D12DD" w:rsidRDefault="00000000">
                      <w:pPr>
                        <w:pStyle w:val="Bodytext50"/>
                        <w:ind w:firstLine="0"/>
                        <w:jc w:val="center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mallCaps w:val="0"/>
                          <w:sz w:val="13"/>
                          <w:szCs w:val="13"/>
                        </w:rPr>
                        <w:t>of benevolent magic and living prayer for FREE I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 w:rsidR="00000000">
        <w:rPr>
          <w:noProof/>
        </w:rPr>
        <w:drawing>
          <wp:anchor distT="3895090" distB="478790" distL="1068070" distR="129540" simplePos="0" relativeHeight="125829463" behindDoc="0" locked="0" layoutInCell="1" allowOverlap="1" wp14:anchorId="7E9FBAD0" wp14:editId="50CEA9FC">
            <wp:simplePos x="0" y="0"/>
            <wp:positionH relativeFrom="page">
              <wp:posOffset>1339850</wp:posOffset>
            </wp:positionH>
            <wp:positionV relativeFrom="margin">
              <wp:posOffset>3639820</wp:posOffset>
            </wp:positionV>
            <wp:extent cx="2639695" cy="646430"/>
            <wp:effectExtent l="0" t="0" r="0" b="0"/>
            <wp:wrapTopAndBottom/>
            <wp:docPr id="277" name="Shape 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Picture box 278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263969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235BFC18" wp14:editId="1AE2EC81">
                <wp:simplePos x="0" y="0"/>
                <wp:positionH relativeFrom="page">
                  <wp:posOffset>1355090</wp:posOffset>
                </wp:positionH>
                <wp:positionV relativeFrom="margin">
                  <wp:posOffset>4279900</wp:posOffset>
                </wp:positionV>
                <wp:extent cx="2599690" cy="457200"/>
                <wp:effectExtent l="0" t="0" r="0" b="0"/>
                <wp:wrapNone/>
                <wp:docPr id="279" name="Shape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9690" cy="457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C04FFF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  <w:t>ExplorerRace.com</w:t>
                            </w:r>
                          </w:p>
                          <w:p w14:paraId="35C9E08D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All humanity constitutes the Explorer Race, volunteers for a grand</w:t>
                            </w:r>
                          </w:p>
                          <w:p w14:paraId="1CB83ED1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and glorious experiment. Discover your purpose, your history, and</w:t>
                            </w:r>
                          </w:p>
                          <w:p w14:paraId="634E973D" w14:textId="77777777" w:rsidR="003D12DD" w:rsidRDefault="00000000">
                            <w:pPr>
                              <w:pStyle w:val="Picturecaption1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3"/>
                                <w:szCs w:val="13"/>
                              </w:rPr>
                              <w:t>your future. Download the first chapter of each book for FREE!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35BFC18" id="Shape 279" o:spid="_x0000_s1033" type="#_x0000_t202" style="position:absolute;margin-left:106.7pt;margin-top:337pt;width:204.7pt;height:36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" filled="f" stroked="f">
                <v:textbox inset="0,0,0,0">
                  <w:txbxContent>
                    <w:p w14:paraId="5DC04FFF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3"/>
                          <w:szCs w:val="13"/>
                        </w:rPr>
                        <w:t>ExplorerRace.com</w:t>
                      </w:r>
                    </w:p>
                    <w:p w14:paraId="35C9E08D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All humanity constitutes the Explorer Race, volunteers for a grand</w:t>
                      </w:r>
                    </w:p>
                    <w:p w14:paraId="1CB83ED1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and glorious experiment. Discover your purpose, your history, and</w:t>
                      </w:r>
                    </w:p>
                    <w:p w14:paraId="634E973D" w14:textId="77777777" w:rsidR="003D12DD" w:rsidRDefault="00000000">
                      <w:pPr>
                        <w:pStyle w:val="Picturecaption1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  <w:t>your future. Download the first chapter of each book for FREE!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00000">
        <w:rPr>
          <w:noProof/>
        </w:rPr>
        <w:drawing>
          <wp:anchor distT="0" distB="0" distL="114300" distR="114300" simplePos="0" relativeHeight="125829464" behindDoc="0" locked="0" layoutInCell="1" allowOverlap="1" wp14:anchorId="0E97C4CB" wp14:editId="6F654E80">
            <wp:simplePos x="0" y="0"/>
            <wp:positionH relativeFrom="page">
              <wp:posOffset>355600</wp:posOffset>
            </wp:positionH>
            <wp:positionV relativeFrom="margin">
              <wp:posOffset>4980940</wp:posOffset>
            </wp:positionV>
            <wp:extent cx="713105" cy="548640"/>
            <wp:effectExtent l="0" t="0" r="0" b="0"/>
            <wp:wrapSquare wrapText="bothSides"/>
            <wp:docPr id="281" name="Shape 2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Picture box 282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71310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114300" distB="115570" distL="114300" distR="114300" simplePos="0" relativeHeight="125829465" behindDoc="0" locked="0" layoutInCell="1" allowOverlap="1" wp14:anchorId="1C816B87" wp14:editId="2C06EA98">
            <wp:simplePos x="0" y="0"/>
            <wp:positionH relativeFrom="page">
              <wp:posOffset>1318260</wp:posOffset>
            </wp:positionH>
            <wp:positionV relativeFrom="margin">
              <wp:posOffset>4813300</wp:posOffset>
            </wp:positionV>
            <wp:extent cx="2670175" cy="347345"/>
            <wp:effectExtent l="0" t="0" r="0" b="0"/>
            <wp:wrapTopAndBottom/>
            <wp:docPr id="283" name="Shape 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box 284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2670175" cy="34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206286D0" wp14:editId="7EDA98E0">
                <wp:simplePos x="0" y="0"/>
                <wp:positionH relativeFrom="page">
                  <wp:posOffset>2220595</wp:posOffset>
                </wp:positionH>
                <wp:positionV relativeFrom="margin">
                  <wp:posOffset>5154930</wp:posOffset>
                </wp:positionV>
                <wp:extent cx="875030" cy="121920"/>
                <wp:effectExtent l="0" t="0" r="0" b="0"/>
                <wp:wrapNone/>
                <wp:docPr id="285" name="Shape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030" cy="121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B96678" w14:textId="77777777" w:rsidR="003D12DD" w:rsidRDefault="00000000">
                            <w:pPr>
                              <w:pStyle w:val="Picturecaption10"/>
                              <w:jc w:val="left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  <w:t>ShamanicSecrets.com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06286D0" id="Shape 285" o:spid="_x0000_s1034" type="#_x0000_t202" style="position:absolute;margin-left:174.85pt;margin-top:405.9pt;width:68.9pt;height:9.6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" filled="f" stroked="f">
                <v:textbox inset="0,0,0,0">
                  <w:txbxContent>
                    <w:p w14:paraId="5FB96678" w14:textId="77777777" w:rsidR="003D12DD" w:rsidRDefault="00000000">
                      <w:pPr>
                        <w:pStyle w:val="Picturecaption10"/>
                        <w:jc w:val="left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3"/>
                          <w:szCs w:val="13"/>
                        </w:rPr>
                        <w:t>ShamanicSecrets.com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000000">
        <w:rPr>
          <w:smallCaps w:val="0"/>
          <w:sz w:val="13"/>
          <w:szCs w:val="13"/>
        </w:rPr>
        <w:t>: What we call shamanism is the natural way of life for beings on other</w:t>
      </w:r>
    </w:p>
    <w:p w14:paraId="75CEBDA9" w14:textId="77777777" w:rsidR="003D12DD" w:rsidRDefault="00000000">
      <w:pPr>
        <w:pStyle w:val="Bodytext50"/>
        <w:ind w:firstLine="200"/>
        <w:rPr>
          <w:sz w:val="13"/>
          <w:szCs w:val="13"/>
        </w:rPr>
      </w:pPr>
      <w:r>
        <w:rPr>
          <w:smallCaps w:val="0"/>
          <w:sz w:val="13"/>
          <w:szCs w:val="13"/>
        </w:rPr>
        <w:t>planets. Learn to be aware of your natural self and your natural talents</w:t>
      </w:r>
    </w:p>
    <w:p w14:paraId="174EEEE3" w14:textId="77777777" w:rsidR="003D12DD" w:rsidRDefault="00000000">
      <w:pPr>
        <w:pStyle w:val="Bodytext50"/>
        <w:ind w:firstLine="0"/>
        <w:rPr>
          <w:sz w:val="13"/>
          <w:szCs w:val="13"/>
        </w:rPr>
        <w:sectPr w:rsidR="003D12DD">
          <w:headerReference w:type="even" r:id="rId19"/>
          <w:headerReference w:type="default" r:id="rId20"/>
          <w:footerReference w:type="even" r:id="rId21"/>
          <w:footerReference w:type="default" r:id="rId22"/>
          <w:footnotePr>
            <w:numFmt w:val="chicago"/>
          </w:footnotePr>
          <w:pgSz w:w="6947" w:h="10613"/>
          <w:pgMar w:top="587" w:right="538" w:bottom="449" w:left="504" w:header="0" w:footer="21" w:gutter="0"/>
          <w:pgNumType w:start="146"/>
          <w:cols w:space="720"/>
          <w:noEndnote/>
          <w:docGrid w:linePitch="360"/>
          <w15:footnoteColumns w:val="1"/>
        </w:sectPr>
      </w:pPr>
      <w:r>
        <w:rPr>
          <w:b/>
          <w:bCs/>
          <w:i/>
          <w:iCs/>
          <w:smallCaps w:val="0"/>
          <w:sz w:val="12"/>
          <w:szCs w:val="12"/>
        </w:rPr>
        <w:t>: and</w:t>
      </w:r>
      <w:r>
        <w:rPr>
          <w:smallCaps w:val="0"/>
          <w:sz w:val="13"/>
          <w:szCs w:val="13"/>
        </w:rPr>
        <w:t xml:space="preserve"> abilities. Download the first chapter of each book for FREE!</w:t>
      </w:r>
    </w:p>
    <w:p w14:paraId="4A2F42EC" w14:textId="77777777" w:rsidR="003D12DD" w:rsidRDefault="00000000">
      <w:pPr>
        <w:pStyle w:val="Other10"/>
        <w:jc w:val="center"/>
        <w:rPr>
          <w:sz w:val="42"/>
          <w:szCs w:val="42"/>
        </w:rPr>
      </w:pPr>
      <w:r>
        <w:rPr>
          <w:sz w:val="42"/>
          <w:szCs w:val="42"/>
          <w:shd w:val="clear" w:color="auto" w:fill="FFFFFF"/>
        </w:rPr>
        <w:lastRenderedPageBreak/>
        <w:t>THE GENTLE WAY</w:t>
      </w:r>
    </w:p>
    <w:p w14:paraId="12272404" w14:textId="77777777" w:rsidR="003D12DD" w:rsidRDefault="00000000">
      <w:pPr>
        <w:pStyle w:val="Other10"/>
        <w:jc w:val="center"/>
        <w:rPr>
          <w:sz w:val="26"/>
          <w:szCs w:val="26"/>
        </w:rPr>
      </w:pPr>
      <w:r>
        <w:rPr>
          <w:sz w:val="20"/>
          <w:szCs w:val="20"/>
          <w:shd w:val="clear" w:color="auto" w:fill="FFFFFF"/>
        </w:rPr>
        <w:t xml:space="preserve">A </w:t>
      </w:r>
      <w:r>
        <w:rPr>
          <w:smallCaps/>
          <w:sz w:val="26"/>
          <w:szCs w:val="26"/>
          <w:shd w:val="clear" w:color="auto" w:fill="FFFFFF"/>
        </w:rPr>
        <w:t>self-help guide for</w:t>
      </w:r>
    </w:p>
    <w:p w14:paraId="029D5D7C" w14:textId="77777777" w:rsidR="003D12DD" w:rsidRDefault="00000000">
      <w:pPr>
        <w:pStyle w:val="Bodytext10"/>
        <w:spacing w:after="120" w:line="223" w:lineRule="auto"/>
        <w:jc w:val="center"/>
        <w:rPr>
          <w:sz w:val="20"/>
          <w:szCs w:val="20"/>
        </w:rPr>
      </w:pPr>
      <w:r>
        <w:rPr>
          <w:sz w:val="20"/>
          <w:szCs w:val="20"/>
          <w:shd w:val="clear" w:color="auto" w:fill="FFFFFF"/>
        </w:rPr>
        <w:t>THOSE WHO BELIEVE IN ANGELS</w:t>
      </w:r>
    </w:p>
    <w:p w14:paraId="6A182214" w14:textId="77777777" w:rsidR="003D12DD" w:rsidRDefault="00000000">
      <w:pPr>
        <w:pStyle w:val="Bodytext20"/>
        <w:spacing w:after="0"/>
        <w:ind w:firstLine="160"/>
        <w:jc w:val="both"/>
      </w:pPr>
      <w:r>
        <w:rPr>
          <w:b/>
          <w:bCs/>
          <w:shd w:val="clear" w:color="auto" w:fill="FFFFFF"/>
        </w:rPr>
        <w:t>This self-help book will put you back in touch with your guardian angels or</w:t>
      </w:r>
    </w:p>
    <w:p w14:paraId="3AE056C6" w14:textId="77777777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strengthen and expand the connection that perhaps you already have It will</w:t>
      </w:r>
    </w:p>
    <w:p w14:paraId="4B6DBDED" w14:textId="77777777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strengthen your spiritual beliefs. You will have more fun and less stress in</w:t>
      </w:r>
    </w:p>
    <w:p w14:paraId="4C1BF853" w14:textId="77777777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your life. It will assist you in achieving whatever goals you have set for yourself</w:t>
      </w:r>
    </w:p>
    <w:p w14:paraId="266286A2" w14:textId="7D33C5B5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in your life. It will assist you in handling those major challenges we all experi</w:t>
      </w:r>
      <w:r>
        <w:rPr>
          <w:b/>
          <w:bCs/>
          <w:shd w:val="clear" w:color="auto" w:fill="FFFFFF"/>
        </w:rPr>
        <w:softHyphen/>
        <w:t>ence in life. This book will even inspire you to learn more about our world and</w:t>
      </w:r>
    </w:p>
    <w:p w14:paraId="2CD3C6C0" w14:textId="77777777" w:rsidR="003D12DD" w:rsidRDefault="00000000">
      <w:pPr>
        <w:pStyle w:val="Bodytext20"/>
        <w:spacing w:after="0" w:line="218" w:lineRule="auto"/>
        <w:jc w:val="both"/>
      </w:pPr>
      <w:r>
        <w:rPr>
          <w:b/>
          <w:bCs/>
          <w:shd w:val="clear" w:color="auto" w:fill="FFFFFF"/>
        </w:rPr>
        <w:t>universe.</w:t>
      </w:r>
    </w:p>
    <w:p w14:paraId="7A145790" w14:textId="4634B0BB" w:rsidR="003D12DD" w:rsidRDefault="00000000" w:rsidP="00D173F0">
      <w:pPr>
        <w:pStyle w:val="Bodytext20"/>
        <w:spacing w:after="0"/>
        <w:ind w:firstLine="160"/>
        <w:jc w:val="both"/>
      </w:pPr>
      <w:r>
        <w:rPr>
          <w:b/>
          <w:bCs/>
          <w:shd w:val="clear" w:color="auto" w:fill="FFFFFF"/>
        </w:rPr>
        <w:t>How can I promise all these benefits? Because I have been using these con</w:t>
      </w:r>
      <w:r>
        <w:rPr>
          <w:b/>
          <w:bCs/>
          <w:shd w:val="clear" w:color="auto" w:fill="FFFFFF"/>
        </w:rPr>
        <w:softHyphen/>
        <w:t>cepts for over ten years, and 1 can report these successes from direct knowl</w:t>
      </w:r>
      <w:r>
        <w:rPr>
          <w:b/>
          <w:bCs/>
          <w:shd w:val="clear" w:color="auto" w:fill="FFFFFF"/>
        </w:rPr>
        <w:softHyphen/>
        <w:t>edge and experience. But this is a self-help guide, so that means that it requires</w:t>
      </w:r>
    </w:p>
    <w:p w14:paraId="79701716" w14:textId="77777777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active participation on your part. What you are going to read in this book is</w:t>
      </w:r>
    </w:p>
    <w:p w14:paraId="5C3296DC" w14:textId="77777777" w:rsidR="003D12DD" w:rsidRDefault="00000000">
      <w:pPr>
        <w:pStyle w:val="Bodytext20"/>
        <w:spacing w:after="0"/>
        <w:jc w:val="both"/>
      </w:pPr>
      <w:r>
        <w:rPr>
          <w:b/>
          <w:bCs/>
          <w:shd w:val="clear" w:color="auto" w:fill="FFFFFF"/>
        </w:rPr>
        <w:t>unique information that you have never seen before! This book is for people of</w:t>
      </w:r>
    </w:p>
    <w:p w14:paraId="1BD2571B" w14:textId="77777777" w:rsidR="003D12DD" w:rsidRDefault="00000000">
      <w:pPr>
        <w:pStyle w:val="Bodytext20"/>
        <w:spacing w:after="200"/>
        <w:jc w:val="both"/>
      </w:pPr>
      <w:r>
        <w:rPr>
          <w:b/>
          <w:bCs/>
          <w:shd w:val="clear" w:color="auto" w:fill="FFFFFF"/>
        </w:rPr>
        <w:t>all faiths and beliefs—the only requirement is a basic belief in angels.</w:t>
      </w:r>
    </w:p>
    <w:p w14:paraId="6F6470D6" w14:textId="77777777" w:rsidR="003D12DD" w:rsidRDefault="00000000">
      <w:pPr>
        <w:pStyle w:val="Other10"/>
        <w:ind w:firstLine="160"/>
        <w:jc w:val="both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 xml:space="preserve">“In his inspirational new book, </w:t>
      </w:r>
      <w:r>
        <w:rPr>
          <w:b/>
          <w:bCs/>
          <w:i/>
          <w:iCs/>
          <w:sz w:val="14"/>
          <w:szCs w:val="14"/>
          <w:shd w:val="clear" w:color="auto" w:fill="FFFFFF"/>
        </w:rPr>
        <w:t>The Gentle Way: A Self-Help Guide for Those Who Believe</w:t>
      </w:r>
    </w:p>
    <w:p w14:paraId="7B49AD43" w14:textId="77777777" w:rsidR="003D12DD" w:rsidRDefault="00000000">
      <w:pPr>
        <w:pStyle w:val="Other10"/>
        <w:jc w:val="both"/>
        <w:rPr>
          <w:sz w:val="14"/>
          <w:szCs w:val="14"/>
        </w:rPr>
      </w:pPr>
      <w:r>
        <w:rPr>
          <w:b/>
          <w:bCs/>
          <w:i/>
          <w:iCs/>
          <w:sz w:val="14"/>
          <w:szCs w:val="14"/>
          <w:shd w:val="clear" w:color="auto" w:fill="FFFFFF"/>
        </w:rPr>
        <w:t>in Angels,</w:t>
      </w:r>
      <w:r>
        <w:rPr>
          <w:b/>
          <w:bCs/>
          <w:sz w:val="14"/>
          <w:szCs w:val="14"/>
          <w:shd w:val="clear" w:color="auto" w:fill="FFFFFF"/>
        </w:rPr>
        <w:t xml:space="preserve"> Tom T. Moore tells us that he has discovered an easier path in lite that we can</w:t>
      </w:r>
    </w:p>
    <w:p w14:paraId="5488D65B" w14:textId="77777777" w:rsidR="003D12DD" w:rsidRDefault="00000000">
      <w:pPr>
        <w:pStyle w:val="Other10"/>
        <w:jc w:val="both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 xml:space="preserve">all take to reap great benefits </w:t>
      </w:r>
      <w:proofErr w:type="gramStart"/>
      <w:r>
        <w:rPr>
          <w:b/>
          <w:bCs/>
          <w:sz w:val="14"/>
          <w:szCs w:val="14"/>
          <w:shd w:val="clear" w:color="auto" w:fill="FFFFFF"/>
        </w:rPr>
        <w:t>on a daily basis</w:t>
      </w:r>
      <w:proofErr w:type="gramEnd"/>
      <w:r>
        <w:rPr>
          <w:b/>
          <w:bCs/>
          <w:sz w:val="14"/>
          <w:szCs w:val="14"/>
          <w:shd w:val="clear" w:color="auto" w:fill="FFFFFF"/>
        </w:rPr>
        <w:t>. We too can contact our guardian angel and</w:t>
      </w:r>
    </w:p>
    <w:p w14:paraId="20943402" w14:textId="77777777" w:rsidR="003D12DD" w:rsidRDefault="00000000">
      <w:pPr>
        <w:pStyle w:val="Other10"/>
        <w:jc w:val="both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 xml:space="preserve">achieve benevolent outcomes for every aspect of our lives, from our business dealings to </w:t>
      </w:r>
      <w:proofErr w:type="gramStart"/>
      <w:r>
        <w:rPr>
          <w:b/>
          <w:bCs/>
          <w:sz w:val="14"/>
          <w:szCs w:val="14"/>
          <w:shd w:val="clear" w:color="auto" w:fill="FFFFFF"/>
        </w:rPr>
        <w:t>our</w:t>
      </w:r>
      <w:proofErr w:type="gramEnd"/>
    </w:p>
    <w:p w14:paraId="709BE71F" w14:textId="77777777" w:rsidR="003D12DD" w:rsidRDefault="00000000">
      <w:pPr>
        <w:pStyle w:val="Other10"/>
        <w:jc w:val="both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>personal family relationships. Moore isn't interested in proving to us that his techniques</w:t>
      </w:r>
    </w:p>
    <w:p w14:paraId="27FE8B85" w14:textId="77777777" w:rsidR="003D12DD" w:rsidRDefault="00000000">
      <w:pPr>
        <w:pStyle w:val="Other10"/>
        <w:jc w:val="both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>work. He shows us how we can prove |</w:t>
      </w:r>
      <w:proofErr w:type="gramStart"/>
      <w:r>
        <w:rPr>
          <w:b/>
          <w:bCs/>
          <w:sz w:val="14"/>
          <w:szCs w:val="14"/>
          <w:shd w:val="clear" w:color="auto" w:fill="FFFFFF"/>
        </w:rPr>
        <w:t>that benevolent outcomes</w:t>
      </w:r>
      <w:proofErr w:type="gramEnd"/>
      <w:r>
        <w:rPr>
          <w:b/>
          <w:bCs/>
          <w:sz w:val="14"/>
          <w:szCs w:val="14"/>
          <w:shd w:val="clear" w:color="auto" w:fill="FFFFFF"/>
        </w:rPr>
        <w:t xml:space="preserve"> work, for ourselves</w:t>
      </w:r>
    </w:p>
    <w:p w14:paraId="6B3B3F83" w14:textId="77777777" w:rsidR="003D12DD" w:rsidRDefault="00000000">
      <w:pPr>
        <w:pStyle w:val="Other10"/>
        <w:spacing w:after="120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>through direct experience.”</w:t>
      </w:r>
    </w:p>
    <w:p w14:paraId="5B006865" w14:textId="60D02090" w:rsidR="003D12DD" w:rsidRDefault="00000000">
      <w:pPr>
        <w:pStyle w:val="Other10"/>
        <w:jc w:val="right"/>
        <w:rPr>
          <w:sz w:val="14"/>
          <w:szCs w:val="14"/>
        </w:rPr>
      </w:pPr>
      <w:r>
        <w:rPr>
          <w:b/>
          <w:bCs/>
          <w:sz w:val="14"/>
          <w:szCs w:val="14"/>
          <w:shd w:val="clear" w:color="auto" w:fill="FFFFFF"/>
        </w:rPr>
        <w:t xml:space="preserve">—Brad and Steiger, authors of </w:t>
      </w:r>
      <w:r>
        <w:rPr>
          <w:b/>
          <w:bCs/>
          <w:i/>
          <w:iCs/>
          <w:sz w:val="14"/>
          <w:szCs w:val="14"/>
          <w:shd w:val="clear" w:color="auto" w:fill="FFFFFF"/>
        </w:rPr>
        <w:t>Real Angels,</w:t>
      </w:r>
    </w:p>
    <w:p w14:paraId="39B1C26F" w14:textId="77777777" w:rsidR="003D12DD" w:rsidRDefault="00000000">
      <w:pPr>
        <w:pStyle w:val="Other10"/>
        <w:spacing w:after="200" w:line="192" w:lineRule="auto"/>
        <w:jc w:val="right"/>
        <w:rPr>
          <w:sz w:val="14"/>
          <w:szCs w:val="14"/>
        </w:rPr>
      </w:pPr>
      <w:r>
        <w:rPr>
          <w:b/>
          <w:bCs/>
          <w:i/>
          <w:iCs/>
          <w:sz w:val="14"/>
          <w:szCs w:val="14"/>
          <w:shd w:val="clear" w:color="auto" w:fill="FFFFFF"/>
        </w:rPr>
        <w:t>Guiding Spirits</w:t>
      </w:r>
      <w:r>
        <w:rPr>
          <w:b/>
          <w:bCs/>
          <w:sz w:val="14"/>
          <w:szCs w:val="14"/>
          <w:shd w:val="clear" w:color="auto" w:fill="FFFFFF"/>
        </w:rPr>
        <w:t xml:space="preserve"> and </w:t>
      </w:r>
      <w:r>
        <w:rPr>
          <w:b/>
          <w:bCs/>
          <w:i/>
          <w:iCs/>
          <w:sz w:val="14"/>
          <w:szCs w:val="14"/>
          <w:shd w:val="clear" w:color="auto" w:fill="FFFFFF"/>
        </w:rPr>
        <w:t>Heavenly Hosts</w:t>
      </w:r>
    </w:p>
    <w:p w14:paraId="737CEAB2" w14:textId="77777777" w:rsidR="003D12DD" w:rsidRDefault="00000000">
      <w:pPr>
        <w:pStyle w:val="Bodytext10"/>
        <w:spacing w:after="120"/>
        <w:ind w:firstLine="380"/>
        <w:jc w:val="both"/>
      </w:pPr>
      <w:r>
        <w:rPr>
          <w:noProof/>
        </w:rPr>
        <mc:AlternateContent>
          <mc:Choice Requires="wps">
            <w:drawing>
              <wp:anchor distT="15240" distB="0" distL="0" distR="1292225" simplePos="0" relativeHeight="125829466" behindDoc="0" locked="0" layoutInCell="1" allowOverlap="1" wp14:anchorId="2327B5E0" wp14:editId="45790673">
                <wp:simplePos x="0" y="0"/>
                <wp:positionH relativeFrom="page">
                  <wp:posOffset>1851660</wp:posOffset>
                </wp:positionH>
                <wp:positionV relativeFrom="paragraph">
                  <wp:posOffset>193040</wp:posOffset>
                </wp:positionV>
                <wp:extent cx="609600" cy="411480"/>
                <wp:effectExtent l="0" t="0" r="0" b="0"/>
                <wp:wrapSquare wrapText="left"/>
                <wp:docPr id="295" name="Shap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11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2F7B17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Home Life</w:t>
                            </w:r>
                          </w:p>
                          <w:p w14:paraId="1191F295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Politics</w:t>
                            </w:r>
                          </w:p>
                          <w:p w14:paraId="2713EDB6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Travel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327B5E0" id="Shape 295" o:spid="_x0000_s1035" type="#_x0000_t202" style="position:absolute;left:0;text-align:left;margin-left:145.8pt;margin-top:15.2pt;width:48pt;height:32.4pt;z-index:125829466;visibility:visible;mso-wrap-style:square;mso-wrap-distance-left:0;mso-wrap-distance-top:1.2pt;mso-wrap-distance-right:101.75pt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" filled="f" stroked="f">
                <v:textbox inset="0,0,0,0">
                  <w:txbxContent>
                    <w:p w14:paraId="2D2F7B17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Home Life</w:t>
                      </w:r>
                    </w:p>
                    <w:p w14:paraId="1191F295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Politics</w:t>
                      </w:r>
                    </w:p>
                    <w:p w14:paraId="2713EDB6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Travel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8890" distL="911225" distR="0" simplePos="0" relativeHeight="125829468" behindDoc="0" locked="0" layoutInCell="1" allowOverlap="1" wp14:anchorId="4EF94CD5" wp14:editId="4D05662A">
                <wp:simplePos x="0" y="0"/>
                <wp:positionH relativeFrom="page">
                  <wp:posOffset>2762885</wp:posOffset>
                </wp:positionH>
                <wp:positionV relativeFrom="paragraph">
                  <wp:posOffset>177800</wp:posOffset>
                </wp:positionV>
                <wp:extent cx="990600" cy="417830"/>
                <wp:effectExtent l="0" t="0" r="0" b="0"/>
                <wp:wrapSquare wrapText="left"/>
                <wp:docPr id="297" name="Shap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417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342C43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The Radiant Effect</w:t>
                            </w:r>
                          </w:p>
                          <w:p w14:paraId="6992C115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Living Prayers</w:t>
                            </w:r>
                          </w:p>
                          <w:p w14:paraId="3E062C0E" w14:textId="77777777" w:rsidR="003D12DD" w:rsidRDefault="00000000">
                            <w:pPr>
                              <w:pStyle w:val="Bodytext20"/>
                              <w:spacing w:after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sz w:val="17"/>
                                <w:szCs w:val="17"/>
                                <w:shd w:val="clear" w:color="auto" w:fill="FFFFFF"/>
                              </w:rPr>
                              <w:t>• “I Hope” Requests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4EF94CD5" id="Shape 297" o:spid="_x0000_s1036" type="#_x0000_t202" style="position:absolute;left:0;text-align:left;margin-left:217.55pt;margin-top:14pt;width:78pt;height:32.9pt;z-index:125829468;visibility:visible;mso-wrap-style:square;mso-wrap-distance-left:71.75pt;mso-wrap-distance-top:0;mso-wrap-distance-right:0;mso-wrap-distance-bottom:.7pt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" filled="f" stroked="f">
                <v:textbox inset="0,0,0,0">
                  <w:txbxContent>
                    <w:p w14:paraId="21342C43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The Radiant Effect</w:t>
                      </w:r>
                    </w:p>
                    <w:p w14:paraId="6992C115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Living Prayers</w:t>
                      </w:r>
                    </w:p>
                    <w:p w14:paraId="3E062C0E" w14:textId="77777777" w:rsidR="003D12DD" w:rsidRDefault="00000000">
                      <w:pPr>
                        <w:pStyle w:val="Bodytext20"/>
                        <w:spacing w:after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b/>
                          <w:bCs/>
                          <w:sz w:val="17"/>
                          <w:szCs w:val="17"/>
                          <w:shd w:val="clear" w:color="auto" w:fill="FFFFFF"/>
                        </w:rPr>
                        <w:t>• “I Hope” Requests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b/>
          <w:bCs/>
          <w:u w:val="single"/>
          <w:shd w:val="clear" w:color="auto" w:fill="FFFFFF"/>
        </w:rPr>
        <w:t>CHAPTER TITLES:</w:t>
      </w:r>
    </w:p>
    <w:p w14:paraId="1A44AEB8" w14:textId="77777777" w:rsidR="003D12DD" w:rsidRDefault="00000000">
      <w:pPr>
        <w:pStyle w:val="Bodytext20"/>
        <w:spacing w:after="0"/>
        <w:ind w:firstLine="540"/>
        <w:jc w:val="both"/>
        <w:rPr>
          <w:sz w:val="17"/>
          <w:szCs w:val="17"/>
        </w:rPr>
      </w:pPr>
      <w:r>
        <w:rPr>
          <w:b/>
          <w:bCs/>
          <w:sz w:val="17"/>
          <w:szCs w:val="17"/>
          <w:shd w:val="clear" w:color="auto" w:fill="FFFFFF"/>
        </w:rPr>
        <w:t>• Angels</w:t>
      </w:r>
    </w:p>
    <w:p w14:paraId="57EF8CA7" w14:textId="77777777" w:rsidR="003D12DD" w:rsidRDefault="00000000">
      <w:pPr>
        <w:pStyle w:val="Bodytext20"/>
        <w:spacing w:after="0"/>
        <w:ind w:firstLine="540"/>
        <w:jc w:val="both"/>
        <w:rPr>
          <w:sz w:val="17"/>
          <w:szCs w:val="17"/>
        </w:rPr>
      </w:pPr>
      <w:r>
        <w:rPr>
          <w:b/>
          <w:bCs/>
          <w:sz w:val="17"/>
          <w:szCs w:val="17"/>
          <w:shd w:val="clear" w:color="auto" w:fill="FFFFFF"/>
        </w:rPr>
        <w:t>• How I Began</w:t>
      </w:r>
    </w:p>
    <w:p w14:paraId="1BF3CB45" w14:textId="77777777" w:rsidR="003D12DD" w:rsidRDefault="00000000">
      <w:pPr>
        <w:pStyle w:val="Bodytext20"/>
        <w:spacing w:after="260"/>
        <w:ind w:firstLine="540"/>
        <w:jc w:val="both"/>
        <w:rPr>
          <w:sz w:val="17"/>
          <w:szCs w:val="17"/>
        </w:rPr>
      </w:pPr>
      <w:r>
        <w:rPr>
          <w:b/>
          <w:bCs/>
          <w:sz w:val="17"/>
          <w:szCs w:val="17"/>
          <w:shd w:val="clear" w:color="auto" w:fill="FFFFFF"/>
        </w:rPr>
        <w:t>• Easy Steps</w:t>
      </w:r>
    </w:p>
    <w:p w14:paraId="72C9DF6B" w14:textId="7C69CDC9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noProof/>
        </w:rPr>
        <w:drawing>
          <wp:anchor distT="25400" distB="25400" distL="25400" distR="25400" simplePos="0" relativeHeight="125829470" behindDoc="0" locked="0" layoutInCell="1" allowOverlap="1" wp14:anchorId="632D2A7A" wp14:editId="56C386A0">
            <wp:simplePos x="0" y="0"/>
            <wp:positionH relativeFrom="page">
              <wp:posOffset>3305810</wp:posOffset>
            </wp:positionH>
            <wp:positionV relativeFrom="paragraph">
              <wp:posOffset>12700</wp:posOffset>
            </wp:positionV>
            <wp:extent cx="713105" cy="902335"/>
            <wp:effectExtent l="0" t="0" r="0" b="0"/>
            <wp:wrapSquare wrapText="bothSides"/>
            <wp:docPr id="299" name="Shape 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box 300"/>
                    <pic:cNvPicPr/>
                  </pic:nvPicPr>
                  <pic:blipFill>
                    <a:blip r:embed="rId23"/>
                    <a:stretch/>
                  </pic:blipFill>
                  <pic:spPr>
                    <a:xfrm>
                      <a:off x="0" y="0"/>
                      <a:ext cx="71310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>Tom T. Moore has been president and CEO o</w:t>
      </w:r>
      <w:r w:rsidR="00D173F0">
        <w:rPr>
          <w:b w:val="0"/>
          <w:bCs w:val="0"/>
          <w:i w:val="0"/>
          <w:iCs w:val="0"/>
          <w:color w:val="C8BCB1"/>
          <w:sz w:val="12"/>
          <w:szCs w:val="12"/>
        </w:rPr>
        <w:t>f</w:t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 his own</w:t>
      </w:r>
    </w:p>
    <w:p w14:paraId="4E153215" w14:textId="06D2E870" w:rsidR="003D12DD" w:rsidRDefault="00000000" w:rsidP="00D173F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international motion picture and TV program distribu</w:t>
      </w:r>
      <w:r>
        <w:rPr>
          <w:b w:val="0"/>
          <w:bCs w:val="0"/>
          <w:i w:val="0"/>
          <w:iCs w:val="0"/>
          <w:color w:val="C8BCB1"/>
          <w:sz w:val="12"/>
          <w:szCs w:val="12"/>
        </w:rPr>
        <w:softHyphen/>
        <w:t xml:space="preserve">tion </w:t>
      </w:r>
      <w:r w:rsidR="00D173F0">
        <w:rPr>
          <w:b w:val="0"/>
          <w:bCs w:val="0"/>
          <w:i w:val="0"/>
          <w:iCs w:val="0"/>
          <w:color w:val="C8BCB1"/>
          <w:sz w:val="12"/>
          <w:szCs w:val="12"/>
        </w:rPr>
        <w:br/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>business for the past twenty-four years. During this</w:t>
      </w:r>
    </w:p>
    <w:p w14:paraId="1E2F3E86" w14:textId="4AC54ADC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lime, he has co-executive-</w:t>
      </w:r>
      <w:r w:rsidRPr="00D173F0">
        <w:rPr>
          <w:rFonts w:asciiTheme="minorHAnsi" w:hAnsiTheme="minorHAnsi"/>
          <w:b w:val="0"/>
          <w:bCs w:val="0"/>
          <w:i w:val="0"/>
          <w:iCs w:val="0"/>
          <w:color w:val="C8BCB1"/>
          <w:sz w:val="12"/>
          <w:szCs w:val="12"/>
        </w:rPr>
        <w:t>produc</w:t>
      </w:r>
      <w:r w:rsidR="00D173F0" w:rsidRPr="00D173F0">
        <w:rPr>
          <w:rFonts w:asciiTheme="minorHAnsi" w:eastAsia="PingFang TC" w:hAnsiTheme="minorHAnsi" w:cs="PingFang TC"/>
          <w:b w:val="0"/>
          <w:bCs w:val="0"/>
          <w:i w:val="0"/>
          <w:iCs w:val="0"/>
          <w:color w:val="C8BCB1"/>
          <w:sz w:val="12"/>
          <w:szCs w:val="12"/>
          <w:lang w:eastAsia="zh-TW"/>
        </w:rPr>
        <w:t>e</w:t>
      </w:r>
      <w:r w:rsidRPr="00D173F0">
        <w:rPr>
          <w:rFonts w:asciiTheme="minorHAnsi" w:hAnsiTheme="minorHAnsi"/>
          <w:b w:val="0"/>
          <w:bCs w:val="0"/>
          <w:i w:val="0"/>
          <w:iCs w:val="0"/>
          <w:color w:val="C8BCB1"/>
          <w:sz w:val="12"/>
          <w:szCs w:val="12"/>
          <w:lang w:eastAsia="zh-TW"/>
        </w:rPr>
        <w:t>d</w:t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 several movies and</w:t>
      </w:r>
    </w:p>
    <w:p w14:paraId="157E6DEE" w14:textId="7F3F2359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TV shows and has traveled extensively as part o</w:t>
      </w:r>
      <w:r w:rsidR="00D173F0">
        <w:rPr>
          <w:b w:val="0"/>
          <w:bCs w:val="0"/>
          <w:i w:val="0"/>
          <w:iCs w:val="0"/>
          <w:color w:val="C8BCB1"/>
          <w:sz w:val="12"/>
          <w:szCs w:val="12"/>
        </w:rPr>
        <w:t>f</w:t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 his</w:t>
      </w:r>
    </w:p>
    <w:p w14:paraId="2E4BEF5F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business duties. Mr. Moore graduated with </w:t>
      </w:r>
      <w:r>
        <w:rPr>
          <w:b w:val="0"/>
          <w:bCs w:val="0"/>
          <w:i w:val="0"/>
          <w:iCs w:val="0"/>
          <w:color w:val="958A80"/>
          <w:sz w:val="12"/>
          <w:szCs w:val="12"/>
        </w:rPr>
        <w:t xml:space="preserve">a </w:t>
      </w:r>
      <w:r>
        <w:rPr>
          <w:b w:val="0"/>
          <w:bCs w:val="0"/>
          <w:i w:val="0"/>
          <w:iCs w:val="0"/>
          <w:color w:val="C8BCB1"/>
          <w:sz w:val="12"/>
          <w:szCs w:val="12"/>
        </w:rPr>
        <w:t>BA in</w:t>
      </w:r>
    </w:p>
    <w:p w14:paraId="322AD3EC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Business Administration from Texas Christian University</w:t>
      </w:r>
    </w:p>
    <w:p w14:paraId="3010D85B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and served in the U.S. Army as a first lieutenant. He is a</w:t>
      </w:r>
    </w:p>
    <w:p w14:paraId="1148E9D0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native of Dallas, Texas, and is married with two children.</w:t>
      </w:r>
    </w:p>
    <w:p w14:paraId="353E805E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He has been requesting benevolent outcomes lor ten years</w:t>
      </w:r>
    </w:p>
    <w:p w14:paraId="39CF6BA4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and has a keen knowledge of how they can be used both</w:t>
      </w:r>
    </w:p>
    <w:p w14:paraId="65615615" w14:textId="77777777" w:rsidR="003D12DD" w:rsidRDefault="00000000">
      <w:pPr>
        <w:pStyle w:val="Bodytext30"/>
        <w:spacing w:after="0"/>
        <w:ind w:left="1300"/>
        <w:jc w:val="both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in business affairs and in one's personal life resulting </w:t>
      </w:r>
      <w:proofErr w:type="gramStart"/>
      <w:r>
        <w:rPr>
          <w:b w:val="0"/>
          <w:bCs w:val="0"/>
          <w:i w:val="0"/>
          <w:iCs w:val="0"/>
          <w:color w:val="C8BCB1"/>
          <w:sz w:val="12"/>
          <w:szCs w:val="12"/>
        </w:rPr>
        <w:t xml:space="preserve">in </w:t>
      </w:r>
      <w:r>
        <w:rPr>
          <w:b w:val="0"/>
          <w:bCs w:val="0"/>
          <w:i w:val="0"/>
          <w:iCs w:val="0"/>
          <w:color w:val="958A80"/>
          <w:sz w:val="12"/>
          <w:szCs w:val="12"/>
        </w:rPr>
        <w:t>.</w:t>
      </w:r>
      <w:proofErr w:type="gramEnd"/>
    </w:p>
    <w:p w14:paraId="623045DC" w14:textId="77777777" w:rsidR="003D12DD" w:rsidRDefault="00000000">
      <w:pPr>
        <w:pStyle w:val="Bodytext30"/>
        <w:spacing w:after="200"/>
        <w:ind w:left="1300"/>
        <w:jc w:val="left"/>
        <w:rPr>
          <w:sz w:val="12"/>
          <w:szCs w:val="12"/>
        </w:rPr>
      </w:pPr>
      <w:r>
        <w:rPr>
          <w:b w:val="0"/>
          <w:bCs w:val="0"/>
          <w:i w:val="0"/>
          <w:iCs w:val="0"/>
          <w:color w:val="C8BCB1"/>
          <w:sz w:val="12"/>
          <w:szCs w:val="12"/>
        </w:rPr>
        <w:t>more gentle, less stressful life—the Gentle Way!</w:t>
      </w:r>
    </w:p>
    <w:p w14:paraId="70F4E7C7" w14:textId="77777777" w:rsidR="003D12DD" w:rsidRDefault="00000000">
      <w:pPr>
        <w:pStyle w:val="Bodytext20"/>
        <w:spacing w:after="0"/>
        <w:ind w:left="1420"/>
        <w:jc w:val="left"/>
        <w:rPr>
          <w:sz w:val="17"/>
          <w:szCs w:val="17"/>
        </w:rPr>
      </w:pPr>
      <w:r>
        <w:rPr>
          <w:i/>
          <w:iCs/>
          <w:sz w:val="17"/>
          <w:szCs w:val="17"/>
          <w:shd w:val="clear" w:color="auto" w:fill="FFFFFF"/>
        </w:rPr>
        <w:t>LightTechnology.com</w:t>
      </w:r>
    </w:p>
    <w:sectPr w:rsidR="003D12DD">
      <w:headerReference w:type="even" r:id="rId24"/>
      <w:headerReference w:type="default" r:id="rId25"/>
      <w:footerReference w:type="even" r:id="rId26"/>
      <w:footerReference w:type="default" r:id="rId27"/>
      <w:footnotePr>
        <w:numFmt w:val="chicago"/>
      </w:footnotePr>
      <w:pgSz w:w="6947" w:h="10613"/>
      <w:pgMar w:top="546" w:right="641" w:bottom="277" w:left="694" w:header="118" w:footer="3" w:gutter="0"/>
      <w:pgNumType w:start="158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F9F10" w14:textId="77777777" w:rsidR="00855F9B" w:rsidRDefault="00855F9B">
      <w:r>
        <w:separator/>
      </w:r>
    </w:p>
  </w:endnote>
  <w:endnote w:type="continuationSeparator" w:id="0">
    <w:p w14:paraId="247CEFA0" w14:textId="77777777" w:rsidR="00855F9B" w:rsidRDefault="00855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15B93" w14:textId="77777777" w:rsidR="003D12DD" w:rsidRDefault="003D12D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02C32" w14:textId="77777777" w:rsidR="003D12DD" w:rsidRDefault="003D12D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199C8" w14:textId="77777777" w:rsidR="003D12DD" w:rsidRDefault="003D12DD">
    <w:pPr>
      <w:spacing w:line="1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DB18E" w14:textId="77777777" w:rsidR="003D12DD" w:rsidRDefault="003D12DD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72477" w14:textId="77777777" w:rsidR="00855F9B" w:rsidRDefault="00855F9B">
      <w:r>
        <w:separator/>
      </w:r>
    </w:p>
  </w:footnote>
  <w:footnote w:type="continuationSeparator" w:id="0">
    <w:p w14:paraId="4E9119F9" w14:textId="77777777" w:rsidR="00855F9B" w:rsidRDefault="00855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58348" w14:textId="77777777" w:rsidR="003D12DD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754" behindDoc="1" locked="0" layoutInCell="1" allowOverlap="1" wp14:anchorId="10E53831" wp14:editId="44A96A8B">
              <wp:simplePos x="0" y="0"/>
              <wp:positionH relativeFrom="page">
                <wp:posOffset>666750</wp:posOffset>
              </wp:positionH>
              <wp:positionV relativeFrom="page">
                <wp:posOffset>395605</wp:posOffset>
              </wp:positionV>
              <wp:extent cx="938530" cy="106680"/>
              <wp:effectExtent l="0" t="0" r="0" b="0"/>
              <wp:wrapNone/>
              <wp:docPr id="81" name="Shape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8530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6D56131" w14:textId="77777777" w:rsidR="003D12DD" w:rsidRDefault="00000000">
                          <w:pPr>
                            <w:pStyle w:val="Headerorfooter20"/>
                            <w:rPr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mallCaps/>
                              <w:sz w:val="14"/>
                              <w:szCs w:val="14"/>
                            </w:rPr>
                            <w:t>The Gentle Way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53831" id="_x0000_t202" coordsize="21600,21600" o:spt="202" path="m,l,21600r21600,l21600,xe">
              <v:stroke joinstyle="miter"/>
              <v:path gradientshapeok="t" o:connecttype="rect"/>
            </v:shapetype>
            <v:shape id="Shape 81" o:spid="_x0000_s1037" type="#_x0000_t202" style="position:absolute;margin-left:52.5pt;margin-top:31.15pt;width:73.9pt;height:8.4pt;z-index:-44040172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" filled="f" stroked="f">
              <v:textbox style="mso-fit-shape-to-text:t" inset="0,0,0,0">
                <w:txbxContent>
                  <w:p w14:paraId="56D56131" w14:textId="77777777" w:rsidR="003D12DD" w:rsidRDefault="00000000">
                    <w:pPr>
                      <w:pStyle w:val="Headerorfooter20"/>
                      <w:rPr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#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mallCaps/>
                        <w:sz w:val="14"/>
                        <w:szCs w:val="14"/>
                      </w:rPr>
                      <w:t>The Gentle Way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AE58A" w14:textId="77777777" w:rsidR="003D12DD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752" behindDoc="1" locked="0" layoutInCell="1" allowOverlap="1" wp14:anchorId="32693FEC" wp14:editId="0AC60A05">
              <wp:simplePos x="0" y="0"/>
              <wp:positionH relativeFrom="page">
                <wp:posOffset>666750</wp:posOffset>
              </wp:positionH>
              <wp:positionV relativeFrom="page">
                <wp:posOffset>395605</wp:posOffset>
              </wp:positionV>
              <wp:extent cx="938530" cy="106680"/>
              <wp:effectExtent l="0" t="0" r="0" b="0"/>
              <wp:wrapNone/>
              <wp:docPr id="79" name="Shape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8530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6031146" w14:textId="77777777" w:rsidR="003D12DD" w:rsidRDefault="00000000">
                          <w:pPr>
                            <w:pStyle w:val="Headerorfooter20"/>
                            <w:rPr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mallCaps/>
                              <w:sz w:val="14"/>
                              <w:szCs w:val="14"/>
                            </w:rPr>
                            <w:t>The Gentle Way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693FEC" id="_x0000_t202" coordsize="21600,21600" o:spt="202" path="m,l,21600r21600,l21600,xe">
              <v:stroke joinstyle="miter"/>
              <v:path gradientshapeok="t" o:connecttype="rect"/>
            </v:shapetype>
            <v:shape id="Shape 79" o:spid="_x0000_s1038" type="#_x0000_t202" style="position:absolute;margin-left:52.5pt;margin-top:31.15pt;width:73.9pt;height:8.4pt;z-index:-44040172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" filled="f" stroked="f">
              <v:textbox style="mso-fit-shape-to-text:t" inset="0,0,0,0">
                <w:txbxContent>
                  <w:p w14:paraId="46031146" w14:textId="77777777" w:rsidR="003D12DD" w:rsidRDefault="00000000">
                    <w:pPr>
                      <w:pStyle w:val="Headerorfooter20"/>
                      <w:rPr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#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mallCaps/>
                        <w:sz w:val="14"/>
                        <w:szCs w:val="14"/>
                      </w:rPr>
                      <w:t>The Gentle Way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46D62" w14:textId="77777777" w:rsidR="003D12DD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756" behindDoc="1" locked="0" layoutInCell="1" allowOverlap="1" wp14:anchorId="6A7B07A7" wp14:editId="0CE18775">
              <wp:simplePos x="0" y="0"/>
              <wp:positionH relativeFrom="page">
                <wp:posOffset>3387725</wp:posOffset>
              </wp:positionH>
              <wp:positionV relativeFrom="page">
                <wp:posOffset>507365</wp:posOffset>
              </wp:positionV>
              <wp:extent cx="591185" cy="91440"/>
              <wp:effectExtent l="0" t="0" r="0" b="0"/>
              <wp:wrapNone/>
              <wp:docPr id="83" name="Shape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18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6885403" w14:textId="77777777" w:rsidR="003D12DD" w:rsidRDefault="00000000">
                          <w:pPr>
                            <w:pStyle w:val="Headerorfooter10"/>
                            <w:rPr>
                              <w:sz w:val="18"/>
                              <w:szCs w:val="18"/>
                            </w:rPr>
                          </w:pPr>
                          <w:r>
                            <w:t>Travel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7B07A7" id="_x0000_t202" coordsize="21600,21600" o:spt="202" path="m,l,21600r21600,l21600,xe">
              <v:stroke joinstyle="miter"/>
              <v:path gradientshapeok="t" o:connecttype="rect"/>
            </v:shapetype>
            <v:shape id="Shape 83" o:spid="_x0000_s1039" type="#_x0000_t202" style="position:absolute;margin-left:266.75pt;margin-top:39.95pt;width:46.55pt;height:7.2pt;z-index:-44040172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" filled="f" stroked="f">
              <v:textbox style="mso-fit-shape-to-text:t" inset="0,0,0,0">
                <w:txbxContent>
                  <w:p w14:paraId="06885403" w14:textId="77777777" w:rsidR="003D12DD" w:rsidRDefault="00000000">
                    <w:pPr>
                      <w:pStyle w:val="Headerorfooter10"/>
                      <w:rPr>
                        <w:sz w:val="18"/>
                        <w:szCs w:val="18"/>
                      </w:rPr>
                    </w:pPr>
                    <w:r>
                      <w:t>Travel</w:t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E2CD" w14:textId="77777777" w:rsidR="003D12DD" w:rsidRDefault="003D12DD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82551" w14:textId="77777777" w:rsidR="003D12DD" w:rsidRDefault="003D12DD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DA509" w14:textId="77777777" w:rsidR="003D12DD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861" behindDoc="1" locked="0" layoutInCell="1" allowOverlap="1" wp14:anchorId="23F86AA2" wp14:editId="0C1F82A0">
              <wp:simplePos x="0" y="0"/>
              <wp:positionH relativeFrom="page">
                <wp:posOffset>352425</wp:posOffset>
              </wp:positionH>
              <wp:positionV relativeFrom="page">
                <wp:posOffset>196850</wp:posOffset>
              </wp:positionV>
              <wp:extent cx="173990" cy="85090"/>
              <wp:effectExtent l="0" t="0" r="0" b="0"/>
              <wp:wrapNone/>
              <wp:docPr id="291" name="Shape 2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990" cy="850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AACEBD8" w14:textId="77777777" w:rsidR="003D12DD" w:rsidRDefault="00000000">
                          <w:pPr>
                            <w:pStyle w:val="Headerorfooter10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F86AA2" id="_x0000_t202" coordsize="21600,21600" o:spt="202" path="m,l,21600r21600,l21600,xe">
              <v:stroke joinstyle="miter"/>
              <v:path gradientshapeok="t" o:connecttype="rect"/>
            </v:shapetype>
            <v:shape id="Shape 291" o:spid="_x0000_s1040" type="#_x0000_t202" style="position:absolute;margin-left:27.75pt;margin-top:15.5pt;width:13.7pt;height:6.7pt;z-index:-440401619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" filled="f" stroked="f">
              <v:textbox style="mso-fit-shape-to-text:t" inset="0,0,0,0">
                <w:txbxContent>
                  <w:p w14:paraId="2AACEBD8" w14:textId="77777777" w:rsidR="003D12DD" w:rsidRDefault="00000000">
                    <w:pPr>
                      <w:pStyle w:val="Headerorfooter10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62914863" behindDoc="1" locked="0" layoutInCell="1" allowOverlap="1" wp14:anchorId="2FE2E953" wp14:editId="2F1DEDA5">
              <wp:simplePos x="0" y="0"/>
              <wp:positionH relativeFrom="page">
                <wp:posOffset>2117090</wp:posOffset>
              </wp:positionH>
              <wp:positionV relativeFrom="page">
                <wp:posOffset>208915</wp:posOffset>
              </wp:positionV>
              <wp:extent cx="1511935" cy="100330"/>
              <wp:effectExtent l="0" t="0" r="0" b="0"/>
              <wp:wrapNone/>
              <wp:docPr id="293" name="Shape 2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193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0DA4638" w14:textId="77777777" w:rsidR="003D12DD" w:rsidRDefault="00000000">
                          <w:pPr>
                            <w:pStyle w:val="Headerorfooter1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22"/>
                              <w:szCs w:val="22"/>
                            </w:rPr>
                            <w:t>PUBLISHING Presents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E2E953" id="Shape 293" o:spid="_x0000_s1041" type="#_x0000_t202" style="position:absolute;margin-left:166.7pt;margin-top:16.45pt;width:119.05pt;height:7.9pt;z-index:-440401617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" filled="f" stroked="f">
              <v:textbox style="mso-fit-shape-to-text:t" inset="0,0,0,0">
                <w:txbxContent>
                  <w:p w14:paraId="30DA4638" w14:textId="77777777" w:rsidR="003D12DD" w:rsidRDefault="00000000">
                    <w:pPr>
                      <w:pStyle w:val="Headerorfooter10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22"/>
                        <w:szCs w:val="22"/>
                      </w:rPr>
                      <w:t>PUBLISHING Presents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067BC" w14:textId="77777777" w:rsidR="003D12DD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857" behindDoc="1" locked="0" layoutInCell="1" allowOverlap="1" wp14:anchorId="2A329A46" wp14:editId="72554645">
              <wp:simplePos x="0" y="0"/>
              <wp:positionH relativeFrom="page">
                <wp:posOffset>352425</wp:posOffset>
              </wp:positionH>
              <wp:positionV relativeFrom="page">
                <wp:posOffset>196850</wp:posOffset>
              </wp:positionV>
              <wp:extent cx="173990" cy="85090"/>
              <wp:effectExtent l="0" t="0" r="0" b="0"/>
              <wp:wrapNone/>
              <wp:docPr id="287" name="Shape 2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990" cy="850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6F0576F" w14:textId="77777777" w:rsidR="003D12DD" w:rsidRDefault="00000000">
                          <w:pPr>
                            <w:pStyle w:val="Headerorfooter10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329A46" id="_x0000_t202" coordsize="21600,21600" o:spt="202" path="m,l,21600r21600,l21600,xe">
              <v:stroke joinstyle="miter"/>
              <v:path gradientshapeok="t" o:connecttype="rect"/>
            </v:shapetype>
            <v:shape id="Shape 287" o:spid="_x0000_s1042" type="#_x0000_t202" style="position:absolute;margin-left:27.75pt;margin-top:15.5pt;width:13.7pt;height:6.7pt;z-index:-440401623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" filled="f" stroked="f">
              <v:textbox style="mso-fit-shape-to-text:t" inset="0,0,0,0">
                <w:txbxContent>
                  <w:p w14:paraId="16F0576F" w14:textId="77777777" w:rsidR="003D12DD" w:rsidRDefault="00000000">
                    <w:pPr>
                      <w:pStyle w:val="Headerorfooter10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62914859" behindDoc="1" locked="0" layoutInCell="1" allowOverlap="1" wp14:anchorId="4C75B2E9" wp14:editId="5A5D796C">
              <wp:simplePos x="0" y="0"/>
              <wp:positionH relativeFrom="page">
                <wp:posOffset>2117090</wp:posOffset>
              </wp:positionH>
              <wp:positionV relativeFrom="page">
                <wp:posOffset>208915</wp:posOffset>
              </wp:positionV>
              <wp:extent cx="1511935" cy="100330"/>
              <wp:effectExtent l="0" t="0" r="0" b="0"/>
              <wp:wrapNone/>
              <wp:docPr id="289" name="Shape 2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193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ABA01A6" w14:textId="77777777" w:rsidR="003D12DD" w:rsidRDefault="00000000">
                          <w:pPr>
                            <w:pStyle w:val="Headerorfooter1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mallCaps w:val="0"/>
                              <w:sz w:val="22"/>
                              <w:szCs w:val="22"/>
                            </w:rPr>
                            <w:t>PUBLISHING Presents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75B2E9" id="Shape 289" o:spid="_x0000_s1043" type="#_x0000_t202" style="position:absolute;margin-left:166.7pt;margin-top:16.45pt;width:119.05pt;height:7.9pt;z-index:-440401621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" filled="f" stroked="f">
              <v:textbox style="mso-fit-shape-to-text:t" inset="0,0,0,0">
                <w:txbxContent>
                  <w:p w14:paraId="2ABA01A6" w14:textId="77777777" w:rsidR="003D12DD" w:rsidRDefault="00000000">
                    <w:pPr>
                      <w:pStyle w:val="Headerorfooter10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mallCaps w:val="0"/>
                        <w:sz w:val="22"/>
                        <w:szCs w:val="22"/>
                      </w:rPr>
                      <w:t>PUBLISHING Presents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A78FD" w14:textId="77777777" w:rsidR="003D12DD" w:rsidRDefault="003D12DD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A6E70" w14:textId="77777777" w:rsidR="003D12DD" w:rsidRDefault="003D12D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82961"/>
    <w:multiLevelType w:val="multilevel"/>
    <w:tmpl w:val="4DD2007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002913"/>
    <w:multiLevelType w:val="multilevel"/>
    <w:tmpl w:val="1276AB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56457C"/>
    <w:multiLevelType w:val="multilevel"/>
    <w:tmpl w:val="DED414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7E49E5"/>
    <w:multiLevelType w:val="multilevel"/>
    <w:tmpl w:val="4822CA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3C1DCF"/>
    <w:multiLevelType w:val="multilevel"/>
    <w:tmpl w:val="757482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32197896">
    <w:abstractNumId w:val="1"/>
  </w:num>
  <w:num w:numId="2" w16cid:durableId="1992950708">
    <w:abstractNumId w:val="2"/>
  </w:num>
  <w:num w:numId="3" w16cid:durableId="1514950315">
    <w:abstractNumId w:val="4"/>
  </w:num>
  <w:num w:numId="4" w16cid:durableId="1629429723">
    <w:abstractNumId w:val="3"/>
  </w:num>
  <w:num w:numId="5" w16cid:durableId="1148667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65"/>
  <w:proofState w:spelling="clean" w:grammar="clean"/>
  <w:defaultTabStop w:val="720"/>
  <w:evenAndOddHeaders/>
  <w:drawingGridHorizontalSpacing w:val="181"/>
  <w:drawingGridVerticalSpacing w:val="181"/>
  <w:characterSpacingControl w:val="compressPunctuation"/>
  <w:footnotePr>
    <w:numFmt w:val="chicago"/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DD"/>
    <w:rsid w:val="000F5B1A"/>
    <w:rsid w:val="003D12DD"/>
    <w:rsid w:val="0044527C"/>
    <w:rsid w:val="00855F9B"/>
    <w:rsid w:val="00D1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E4D34"/>
  <w15:docId w15:val="{05746611-C2F5-4844-9EA9-FC95229B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1">
    <w:name w:val="Footnote|1_"/>
    <w:basedOn w:val="DefaultParagraphFont"/>
    <w:link w:val="Footnote10"/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Bodytext1">
    <w:name w:val="Body text|1_"/>
    <w:basedOn w:val="DefaultParagraphFont"/>
    <w:link w:val="Bodytext10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character" w:customStyle="1" w:styleId="Bodytext2">
    <w:name w:val="Body text|2_"/>
    <w:basedOn w:val="DefaultParagraphFont"/>
    <w:link w:val="Bodytext20"/>
    <w:rPr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Other1">
    <w:name w:val="Other|1_"/>
    <w:basedOn w:val="DefaultParagraphFont"/>
    <w:link w:val="Other10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character" w:customStyle="1" w:styleId="Picturecaption1">
    <w:name w:val="Picture caption|1_"/>
    <w:basedOn w:val="DefaultParagraphFont"/>
    <w:link w:val="Picturecaption10"/>
    <w:rPr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Heading21">
    <w:name w:val="Heading #2|1_"/>
    <w:basedOn w:val="DefaultParagraphFont"/>
    <w:link w:val="Heading210"/>
    <w:rPr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Tableofcontents1">
    <w:name w:val="Table of contents|1_"/>
    <w:basedOn w:val="DefaultParagraphFont"/>
    <w:link w:val="Tableofcontents10"/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ing31">
    <w:name w:val="Heading #3|1_"/>
    <w:basedOn w:val="DefaultParagraphFont"/>
    <w:link w:val="Heading310"/>
    <w:rPr>
      <w:rFonts w:ascii="Arial" w:eastAsia="Arial" w:hAnsi="Arial" w:cs="Arial"/>
      <w:b w:val="0"/>
      <w:bCs w:val="0"/>
      <w:i w:val="0"/>
      <w:iCs w:val="0"/>
      <w:smallCaps/>
      <w:strike w:val="0"/>
      <w:sz w:val="22"/>
      <w:szCs w:val="22"/>
      <w:u w:val="none"/>
      <w:shd w:val="clear" w:color="auto" w:fill="auto"/>
    </w:rPr>
  </w:style>
  <w:style w:type="character" w:customStyle="1" w:styleId="Bodytext5">
    <w:name w:val="Body text|5_"/>
    <w:basedOn w:val="DefaultParagraphFont"/>
    <w:link w:val="Bodytext50"/>
    <w:rPr>
      <w:rFonts w:ascii="Arial" w:eastAsia="Arial" w:hAnsi="Arial" w:cs="Arial"/>
      <w:b w:val="0"/>
      <w:bCs w:val="0"/>
      <w:i w:val="0"/>
      <w:iCs w:val="0"/>
      <w:smallCaps/>
      <w:strike w:val="0"/>
      <w:sz w:val="14"/>
      <w:szCs w:val="14"/>
      <w:u w:val="none"/>
      <w:shd w:val="clear" w:color="auto" w:fill="auto"/>
    </w:rPr>
  </w:style>
  <w:style w:type="character" w:customStyle="1" w:styleId="Bodytext3">
    <w:name w:val="Body text|3_"/>
    <w:basedOn w:val="DefaultParagraphFont"/>
    <w:link w:val="Bodytext30"/>
    <w:rPr>
      <w:b/>
      <w:bCs/>
      <w:i/>
      <w:iCs/>
      <w:smallCaps w:val="0"/>
      <w:strike w:val="0"/>
      <w:sz w:val="11"/>
      <w:szCs w:val="11"/>
      <w:u w:val="none"/>
      <w:shd w:val="clear" w:color="auto" w:fill="auto"/>
    </w:rPr>
  </w:style>
  <w:style w:type="character" w:customStyle="1" w:styleId="Bodytext7">
    <w:name w:val="Body text|7_"/>
    <w:basedOn w:val="DefaultParagraphFont"/>
    <w:link w:val="Bodytext70"/>
    <w:rPr>
      <w:rFonts w:ascii="Arial" w:eastAsia="Arial" w:hAnsi="Arial" w:cs="Arial"/>
      <w:b/>
      <w:bCs/>
      <w:i w:val="0"/>
      <w:iCs w:val="0"/>
      <w:smallCaps w:val="0"/>
      <w:strike w:val="0"/>
      <w:sz w:val="9"/>
      <w:szCs w:val="9"/>
      <w:u w:val="none"/>
      <w:shd w:val="clear" w:color="auto" w:fill="auto"/>
    </w:rPr>
  </w:style>
  <w:style w:type="character" w:customStyle="1" w:styleId="Headerorfooter1">
    <w:name w:val="Header or footer|1_"/>
    <w:basedOn w:val="DefaultParagraphFont"/>
    <w:link w:val="Headerorfooter10"/>
    <w:rPr>
      <w:rFonts w:ascii="Arial" w:eastAsia="Arial" w:hAnsi="Arial" w:cs="Arial"/>
      <w:b w:val="0"/>
      <w:bCs w:val="0"/>
      <w:i w:val="0"/>
      <w:iCs w:val="0"/>
      <w:smallCaps/>
      <w:strike w:val="0"/>
      <w:sz w:val="14"/>
      <w:szCs w:val="14"/>
      <w:u w:val="none"/>
      <w:shd w:val="clear" w:color="auto" w:fill="auto"/>
    </w:rPr>
  </w:style>
  <w:style w:type="character" w:customStyle="1" w:styleId="Bodytext4">
    <w:name w:val="Body text|4_"/>
    <w:basedOn w:val="DefaultParagraphFont"/>
    <w:link w:val="Bodytext40"/>
    <w:rPr>
      <w:rFonts w:ascii="Arial" w:eastAsia="Arial" w:hAnsi="Arial" w:cs="Arial"/>
      <w:b/>
      <w:bCs/>
      <w:i w:val="0"/>
      <w:iCs w:val="0"/>
      <w:smallCaps w:val="0"/>
      <w:strike w:val="0"/>
      <w:sz w:val="11"/>
      <w:szCs w:val="11"/>
      <w:u w:val="none"/>
      <w:shd w:val="clear" w:color="auto" w:fill="auto"/>
    </w:rPr>
  </w:style>
  <w:style w:type="character" w:customStyle="1" w:styleId="Bodytext6">
    <w:name w:val="Body text|6_"/>
    <w:basedOn w:val="DefaultParagraphFont"/>
    <w:link w:val="Bodytext6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rFonts w:ascii="Arial" w:eastAsia="Arial" w:hAnsi="Arial" w:cs="Arial"/>
      <w:b w:val="0"/>
      <w:bCs w:val="0"/>
      <w:i w:val="0"/>
      <w:iCs w:val="0"/>
      <w:smallCaps/>
      <w:strike w:val="0"/>
      <w:sz w:val="56"/>
      <w:szCs w:val="56"/>
      <w:u w:val="none"/>
      <w:shd w:val="clear" w:color="auto" w:fill="auto"/>
    </w:rPr>
  </w:style>
  <w:style w:type="paragraph" w:customStyle="1" w:styleId="Footnote10">
    <w:name w:val="Footnote|1"/>
    <w:basedOn w:val="Normal"/>
    <w:link w:val="Footnote1"/>
    <w:pPr>
      <w:spacing w:after="40"/>
      <w:ind w:firstLine="380"/>
    </w:pPr>
    <w:rPr>
      <w:sz w:val="18"/>
      <w:szCs w:val="18"/>
    </w:rPr>
  </w:style>
  <w:style w:type="paragraph" w:customStyle="1" w:styleId="Bodytext10">
    <w:name w:val="Body text|1"/>
    <w:basedOn w:val="Normal"/>
    <w:link w:val="Bodytext1"/>
    <w:rPr>
      <w:sz w:val="19"/>
      <w:szCs w:val="19"/>
    </w:rPr>
  </w:style>
  <w:style w:type="paragraph" w:customStyle="1" w:styleId="Bodytext20">
    <w:name w:val="Body text|2"/>
    <w:basedOn w:val="Normal"/>
    <w:link w:val="Bodytext2"/>
    <w:pPr>
      <w:spacing w:after="320"/>
      <w:jc w:val="center"/>
    </w:pPr>
    <w:rPr>
      <w:sz w:val="16"/>
      <w:szCs w:val="16"/>
    </w:rPr>
  </w:style>
  <w:style w:type="paragraph" w:customStyle="1" w:styleId="Other10">
    <w:name w:val="Other|1"/>
    <w:basedOn w:val="Normal"/>
    <w:link w:val="Other1"/>
    <w:rPr>
      <w:sz w:val="19"/>
      <w:szCs w:val="19"/>
    </w:rPr>
  </w:style>
  <w:style w:type="paragraph" w:customStyle="1" w:styleId="Picturecaption10">
    <w:name w:val="Picture caption|1"/>
    <w:basedOn w:val="Normal"/>
    <w:link w:val="Picturecaption1"/>
    <w:pPr>
      <w:jc w:val="center"/>
    </w:pPr>
    <w:rPr>
      <w:sz w:val="16"/>
      <w:szCs w:val="16"/>
    </w:rPr>
  </w:style>
  <w:style w:type="paragraph" w:customStyle="1" w:styleId="Heading210">
    <w:name w:val="Heading #2|1"/>
    <w:basedOn w:val="Normal"/>
    <w:link w:val="Heading21"/>
    <w:pPr>
      <w:spacing w:after="1300"/>
      <w:jc w:val="center"/>
      <w:outlineLvl w:val="1"/>
    </w:pPr>
    <w:rPr>
      <w:sz w:val="36"/>
      <w:szCs w:val="36"/>
    </w:rPr>
  </w:style>
  <w:style w:type="paragraph" w:customStyle="1" w:styleId="Tableofcontents10">
    <w:name w:val="Table of contents|1"/>
    <w:basedOn w:val="Normal"/>
    <w:link w:val="Tableofcontents1"/>
    <w:pPr>
      <w:spacing w:line="228" w:lineRule="auto"/>
      <w:ind w:firstLine="320"/>
    </w:pPr>
    <w:rPr>
      <w:sz w:val="18"/>
      <w:szCs w:val="18"/>
    </w:rPr>
  </w:style>
  <w:style w:type="paragraph" w:customStyle="1" w:styleId="Headerorfooter20">
    <w:name w:val="Header or footer|2"/>
    <w:basedOn w:val="Normal"/>
    <w:link w:val="Headerorfooter2"/>
    <w:rPr>
      <w:sz w:val="20"/>
      <w:szCs w:val="20"/>
    </w:rPr>
  </w:style>
  <w:style w:type="paragraph" w:customStyle="1" w:styleId="Heading310">
    <w:name w:val="Heading #3|1"/>
    <w:basedOn w:val="Normal"/>
    <w:link w:val="Heading31"/>
    <w:pPr>
      <w:spacing w:after="60"/>
      <w:jc w:val="center"/>
      <w:outlineLvl w:val="2"/>
    </w:pPr>
    <w:rPr>
      <w:rFonts w:ascii="Arial" w:eastAsia="Arial" w:hAnsi="Arial" w:cs="Arial"/>
      <w:smallCaps/>
      <w:sz w:val="22"/>
      <w:szCs w:val="22"/>
    </w:rPr>
  </w:style>
  <w:style w:type="paragraph" w:customStyle="1" w:styleId="Bodytext50">
    <w:name w:val="Body text|5"/>
    <w:basedOn w:val="Normal"/>
    <w:link w:val="Bodytext5"/>
    <w:pPr>
      <w:ind w:firstLine="420"/>
    </w:pPr>
    <w:rPr>
      <w:rFonts w:ascii="Arial" w:eastAsia="Arial" w:hAnsi="Arial" w:cs="Arial"/>
      <w:smallCaps/>
      <w:sz w:val="14"/>
      <w:szCs w:val="14"/>
    </w:rPr>
  </w:style>
  <w:style w:type="paragraph" w:customStyle="1" w:styleId="Bodytext30">
    <w:name w:val="Body text|3"/>
    <w:basedOn w:val="Normal"/>
    <w:link w:val="Bodytext3"/>
    <w:pPr>
      <w:spacing w:after="80"/>
      <w:jc w:val="center"/>
    </w:pPr>
    <w:rPr>
      <w:b/>
      <w:bCs/>
      <w:i/>
      <w:iCs/>
      <w:sz w:val="11"/>
      <w:szCs w:val="11"/>
    </w:rPr>
  </w:style>
  <w:style w:type="paragraph" w:customStyle="1" w:styleId="Bodytext70">
    <w:name w:val="Body text|7"/>
    <w:basedOn w:val="Normal"/>
    <w:link w:val="Bodytext7"/>
    <w:rPr>
      <w:rFonts w:ascii="Arial" w:eastAsia="Arial" w:hAnsi="Arial" w:cs="Arial"/>
      <w:b/>
      <w:bCs/>
      <w:sz w:val="9"/>
      <w:szCs w:val="9"/>
    </w:rPr>
  </w:style>
  <w:style w:type="paragraph" w:customStyle="1" w:styleId="Headerorfooter10">
    <w:name w:val="Header or footer|1"/>
    <w:basedOn w:val="Normal"/>
    <w:link w:val="Headerorfooter1"/>
    <w:rPr>
      <w:rFonts w:ascii="Arial" w:eastAsia="Arial" w:hAnsi="Arial" w:cs="Arial"/>
      <w:smallCaps/>
      <w:sz w:val="14"/>
      <w:szCs w:val="14"/>
    </w:rPr>
  </w:style>
  <w:style w:type="paragraph" w:customStyle="1" w:styleId="Bodytext40">
    <w:name w:val="Body text|4"/>
    <w:basedOn w:val="Normal"/>
    <w:link w:val="Bodytext4"/>
    <w:rPr>
      <w:rFonts w:ascii="Arial" w:eastAsia="Arial" w:hAnsi="Arial" w:cs="Arial"/>
      <w:b/>
      <w:bCs/>
      <w:sz w:val="11"/>
      <w:szCs w:val="11"/>
    </w:rPr>
  </w:style>
  <w:style w:type="paragraph" w:customStyle="1" w:styleId="Bodytext60">
    <w:name w:val="Body text|6"/>
    <w:basedOn w:val="Normal"/>
    <w:link w:val="Bodytext6"/>
    <w:rPr>
      <w:rFonts w:ascii="Arial" w:eastAsia="Arial" w:hAnsi="Arial" w:cs="Arial"/>
      <w:sz w:val="8"/>
      <w:szCs w:val="8"/>
    </w:rPr>
  </w:style>
  <w:style w:type="paragraph" w:customStyle="1" w:styleId="Heading110">
    <w:name w:val="Heading #1|1"/>
    <w:basedOn w:val="Normal"/>
    <w:link w:val="Heading11"/>
    <w:pPr>
      <w:spacing w:after="40" w:line="221" w:lineRule="auto"/>
      <w:ind w:firstLine="160"/>
      <w:outlineLvl w:val="0"/>
    </w:pPr>
    <w:rPr>
      <w:rFonts w:ascii="Arial" w:eastAsia="Arial" w:hAnsi="Arial" w:cs="Arial"/>
      <w:smallCaps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eader" Target="header1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eader" Target="header7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24" Type="http://schemas.openxmlformats.org/officeDocument/2006/relationships/header" Target="header8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fontTable" Target="fontTable.xml"/><Relationship Id="rId10" Type="http://schemas.openxmlformats.org/officeDocument/2006/relationships/header" Target="header4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3.jpeg"/><Relationship Id="rId22" Type="http://schemas.openxmlformats.org/officeDocument/2006/relationships/footer" Target="footer2.xml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 Chan</cp:lastModifiedBy>
  <cp:revision>2</cp:revision>
  <dcterms:created xsi:type="dcterms:W3CDTF">2025-06-29T14:08:00Z</dcterms:created>
  <dcterms:modified xsi:type="dcterms:W3CDTF">2025-06-29T14:08:00Z</dcterms:modified>
</cp:coreProperties>
</file>